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FE" w:rsidRDefault="00A04CFE" w:rsidP="00A04CFE">
      <w:pPr>
        <w:pStyle w:val="Default"/>
      </w:pPr>
    </w:p>
    <w:p w:rsidR="00A04CFE" w:rsidRDefault="00A04CFE" w:rsidP="00A04CFE">
      <w:pPr>
        <w:pStyle w:val="Default"/>
        <w:rPr>
          <w:color w:val="auto"/>
        </w:rPr>
      </w:pPr>
    </w:p>
    <w:p w:rsidR="00A04CFE" w:rsidRPr="00A04CFE" w:rsidRDefault="00A04CFE" w:rsidP="00601B0B">
      <w:pPr>
        <w:pStyle w:val="Default"/>
        <w:jc w:val="center"/>
        <w:rPr>
          <w:rFonts w:ascii="Times New Roman" w:hAnsi="Times New Roman" w:cs="Times New Roman"/>
          <w:color w:val="auto"/>
        </w:rPr>
      </w:pPr>
      <w:r w:rsidRPr="00A04CFE">
        <w:rPr>
          <w:rFonts w:ascii="Times New Roman" w:hAnsi="Times New Roman" w:cs="Times New Roman"/>
          <w:b/>
          <w:bCs/>
          <w:color w:val="auto"/>
        </w:rPr>
        <w:t>DİLİMİZİN ZENGİNLİKLERİ PROJESİ</w:t>
      </w:r>
    </w:p>
    <w:p w:rsidR="00A04CFE" w:rsidRPr="00A04CFE" w:rsidRDefault="00A04CFE" w:rsidP="00601B0B">
      <w:pPr>
        <w:pStyle w:val="Default"/>
        <w:jc w:val="center"/>
        <w:rPr>
          <w:rFonts w:ascii="Times New Roman" w:hAnsi="Times New Roman" w:cs="Times New Roman"/>
          <w:color w:val="auto"/>
        </w:rPr>
      </w:pPr>
      <w:r w:rsidRPr="00A04CFE">
        <w:rPr>
          <w:rFonts w:ascii="Times New Roman" w:hAnsi="Times New Roman" w:cs="Times New Roman"/>
          <w:b/>
          <w:bCs/>
          <w:color w:val="auto"/>
        </w:rPr>
        <w:t>“Sözlük Özgürlüktür”</w:t>
      </w:r>
    </w:p>
    <w:p w:rsidR="00A04CFE" w:rsidRPr="00A04CFE" w:rsidRDefault="00A04CFE" w:rsidP="00601B0B">
      <w:pPr>
        <w:pStyle w:val="Default"/>
        <w:jc w:val="center"/>
        <w:rPr>
          <w:rFonts w:ascii="Times New Roman" w:hAnsi="Times New Roman" w:cs="Times New Roman"/>
          <w:color w:val="auto"/>
        </w:rPr>
      </w:pPr>
      <w:r w:rsidRPr="00A04CFE">
        <w:rPr>
          <w:rFonts w:ascii="Times New Roman" w:hAnsi="Times New Roman" w:cs="Times New Roman"/>
          <w:b/>
          <w:bCs/>
          <w:color w:val="auto"/>
        </w:rPr>
        <w:t>UYGULAMA KILAVUZU</w:t>
      </w:r>
    </w:p>
    <w:p w:rsidR="00A04CFE" w:rsidRPr="00A04CFE" w:rsidRDefault="00A04CFE" w:rsidP="00601B0B">
      <w:pPr>
        <w:pStyle w:val="Default"/>
        <w:jc w:val="center"/>
        <w:rPr>
          <w:rFonts w:ascii="Times New Roman" w:hAnsi="Times New Roman" w:cs="Times New Roman"/>
          <w:color w:val="auto"/>
        </w:rPr>
      </w:pPr>
      <w:r w:rsidRPr="00A04CFE">
        <w:rPr>
          <w:rFonts w:ascii="Times New Roman" w:hAnsi="Times New Roman" w:cs="Times New Roman"/>
          <w:b/>
          <w:bCs/>
          <w:color w:val="auto"/>
        </w:rPr>
        <w:t>EKİM 2024</w:t>
      </w:r>
    </w:p>
    <w:p w:rsidR="00A04CFE" w:rsidRPr="00A04CFE" w:rsidRDefault="00A04CFE" w:rsidP="00601B0B">
      <w:pPr>
        <w:pStyle w:val="Default"/>
        <w:jc w:val="center"/>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601B0B">
      <w:pPr>
        <w:pStyle w:val="Default"/>
        <w:jc w:val="both"/>
        <w:rPr>
          <w:rFonts w:ascii="Times New Roman" w:hAnsi="Times New Roman" w:cs="Times New Roman"/>
          <w:color w:val="auto"/>
        </w:rPr>
      </w:pPr>
      <w:r w:rsidRPr="00A04CFE">
        <w:rPr>
          <w:rFonts w:ascii="Times New Roman" w:hAnsi="Times New Roman" w:cs="Times New Roman"/>
          <w:color w:val="auto"/>
        </w:rPr>
        <w:t xml:space="preserve"> </w:t>
      </w:r>
      <w:r w:rsidR="00601B0B">
        <w:rPr>
          <w:rFonts w:ascii="Times New Roman" w:hAnsi="Times New Roman" w:cs="Times New Roman"/>
          <w:color w:val="auto"/>
        </w:rPr>
        <w:t>S</w:t>
      </w:r>
      <w:r w:rsidRPr="00A04CFE">
        <w:rPr>
          <w:rFonts w:ascii="Times New Roman" w:hAnsi="Times New Roman" w:cs="Times New Roman"/>
          <w:b/>
          <w:bCs/>
          <w:color w:val="auto"/>
        </w:rPr>
        <w:t xml:space="preserve">UNUŞ: </w:t>
      </w:r>
    </w:p>
    <w:p w:rsidR="00A04CFE" w:rsidRPr="00A04CFE" w:rsidRDefault="00A04CFE" w:rsidP="00601B0B">
      <w:pPr>
        <w:pStyle w:val="Default"/>
        <w:jc w:val="both"/>
        <w:rPr>
          <w:rFonts w:ascii="Times New Roman" w:hAnsi="Times New Roman" w:cs="Times New Roman"/>
          <w:color w:val="auto"/>
        </w:rPr>
      </w:pPr>
      <w:r w:rsidRPr="00A04CFE">
        <w:rPr>
          <w:rFonts w:ascii="Times New Roman" w:hAnsi="Times New Roman" w:cs="Times New Roman"/>
          <w:color w:val="auto"/>
        </w:rPr>
        <w:t xml:space="preserve">“Bir dildeki sözlerin bütünü; söz hazinesi, söz dağarcığı, sözcük hazinesi, kelime hazinesi, kelime kadrosu, vokabüler” olarak tanımlanan söz varlığı, bireyler arası iletişim için çok önemlidir. Söz varlığı, aynı zamanda bireyin öğrenme yaşantısı boyunca depoladığı birikimi ifade etmektedir. Söz varlığının önemi sadece bununla sınırlı kalmayıp bireyin anlama ve anlatma becerisini de etkilemektedir. </w:t>
      </w:r>
    </w:p>
    <w:p w:rsidR="00A04CFE" w:rsidRPr="00A04CFE" w:rsidRDefault="00A04CFE" w:rsidP="00601B0B">
      <w:pPr>
        <w:pStyle w:val="Default"/>
        <w:jc w:val="both"/>
        <w:rPr>
          <w:rFonts w:ascii="Times New Roman" w:hAnsi="Times New Roman" w:cs="Times New Roman"/>
          <w:color w:val="auto"/>
        </w:rPr>
      </w:pPr>
      <w:r w:rsidRPr="00A04CFE">
        <w:rPr>
          <w:rFonts w:ascii="Times New Roman" w:hAnsi="Times New Roman" w:cs="Times New Roman"/>
          <w:color w:val="auto"/>
        </w:rPr>
        <w:t xml:space="preserve">Sözcük ile kavram arasında yakın bir ilişki mevcuttur. Sözcük söylendiğinde onu karşılayan kavram akla gelir. Bunun gerçekleşebilmesi için de bireyin o sözcüğün anlamına hâkim olması ve sözcükle ilgili kavramı gözünün önüne getirebilmesi, zihninde canlandırabilmesi gerekir. </w:t>
      </w:r>
    </w:p>
    <w:p w:rsidR="00A04CFE" w:rsidRPr="00A04CFE" w:rsidRDefault="00A04CFE" w:rsidP="00601B0B">
      <w:pPr>
        <w:pStyle w:val="Default"/>
        <w:jc w:val="both"/>
        <w:rPr>
          <w:rFonts w:ascii="Times New Roman" w:hAnsi="Times New Roman" w:cs="Times New Roman"/>
          <w:color w:val="auto"/>
        </w:rPr>
      </w:pPr>
      <w:r w:rsidRPr="00A04CFE">
        <w:rPr>
          <w:rFonts w:ascii="Times New Roman" w:hAnsi="Times New Roman" w:cs="Times New Roman"/>
          <w:color w:val="auto"/>
        </w:rPr>
        <w:t xml:space="preserve">Sözcük ve kavram zenginliği aynı zamanda düşünce zenginliğine işaret eder. İnsanın sözcük ve kavram yönünden zengin bir birikime sahip olması, düşüncede de zengin olmasını sağlar. Öğrencilerimiz için söz varlığını en verimli şekilde artırmayı ve kullanmayı sağlayacak ortam ise okullardır. </w:t>
      </w:r>
    </w:p>
    <w:p w:rsidR="00A04CFE" w:rsidRPr="00A04CFE" w:rsidRDefault="00A04CFE" w:rsidP="00601B0B">
      <w:pPr>
        <w:pStyle w:val="Default"/>
        <w:jc w:val="both"/>
        <w:rPr>
          <w:rFonts w:ascii="Times New Roman" w:hAnsi="Times New Roman" w:cs="Times New Roman"/>
          <w:color w:val="auto"/>
        </w:rPr>
      </w:pPr>
      <w:r w:rsidRPr="00A04CFE">
        <w:rPr>
          <w:rFonts w:ascii="Times New Roman" w:hAnsi="Times New Roman" w:cs="Times New Roman"/>
          <w:color w:val="auto"/>
        </w:rPr>
        <w:t xml:space="preserve">Dilimizin Zenginlikleri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 amaçlamaktadır. </w:t>
      </w:r>
    </w:p>
    <w:p w:rsidR="00A04CFE" w:rsidRPr="00A04CFE" w:rsidRDefault="00A04CFE" w:rsidP="00601B0B">
      <w:pPr>
        <w:pStyle w:val="Default"/>
        <w:jc w:val="both"/>
        <w:rPr>
          <w:rFonts w:ascii="Times New Roman" w:hAnsi="Times New Roman" w:cs="Times New Roman"/>
          <w:color w:val="auto"/>
        </w:rPr>
      </w:pPr>
      <w:r w:rsidRPr="00A04CFE">
        <w:rPr>
          <w:rFonts w:ascii="Times New Roman" w:hAnsi="Times New Roman" w:cs="Times New Roman"/>
          <w:color w:val="auto"/>
        </w:rPr>
        <w:t xml:space="preserve">Bu sayede öğrencilerimiz dilimizin seçkin ve özgün eserlerini tanıyacak, eserlerimizde geçen sözcüklerin derinliklerini (çeşitli anlamlarını) öğrenecek; milletimizin kültürünü, birikimini, düşünce dünyasını ve hayat tarzını söz varlığımızın içinde yeniden keşfedecektir. </w:t>
      </w:r>
    </w:p>
    <w:p w:rsidR="00601B0B" w:rsidRDefault="00601B0B" w:rsidP="00A04CFE">
      <w:pPr>
        <w:pStyle w:val="Default"/>
        <w:jc w:val="both"/>
        <w:rPr>
          <w:rFonts w:ascii="Times New Roman" w:hAnsi="Times New Roman" w:cs="Times New Roman"/>
          <w:b/>
          <w:bCs/>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AMAÇ: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Bu kılavuzun amacı; Ortaöğretim Genel Müdürlüğü koordinesinde Din Öğretimi, Temel Eğitim, Özel Eğitim ve Rehberlik, Özel Öğretim, Hayat Boyu Öğrenme, Meslekî ve Teknik Eğitim Genel Müdürlüklerinin katkısıyla yürütülecek olan “Dilimizin Zenginlikleri Projesi” ile ilgili usul ve esasları düzenlemektir. </w:t>
      </w:r>
    </w:p>
    <w:p w:rsidR="00601B0B" w:rsidRDefault="00601B0B" w:rsidP="00A04CFE">
      <w:pPr>
        <w:pStyle w:val="Default"/>
        <w:jc w:val="both"/>
        <w:rPr>
          <w:rFonts w:ascii="Times New Roman" w:hAnsi="Times New Roman" w:cs="Times New Roman"/>
          <w:b/>
          <w:bCs/>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KAPSAM: </w:t>
      </w:r>
    </w:p>
    <w:p w:rsidR="00601B0B" w:rsidRDefault="00A04CFE" w:rsidP="00601B0B">
      <w:pPr>
        <w:pStyle w:val="Default"/>
        <w:jc w:val="both"/>
        <w:rPr>
          <w:rFonts w:ascii="Times New Roman" w:hAnsi="Times New Roman" w:cs="Times New Roman"/>
          <w:color w:val="auto"/>
        </w:rPr>
      </w:pPr>
      <w:r w:rsidRPr="00A04CFE">
        <w:rPr>
          <w:rFonts w:ascii="Times New Roman" w:hAnsi="Times New Roman" w:cs="Times New Roman"/>
          <w:color w:val="auto"/>
        </w:rPr>
        <w:t xml:space="preserve">Bu kılavuz; Ortaöğretim Genel Müdürlüğü koordinesinde Din Öğretimi, Temel Eğitim, Özel Eğitim ve Rehberlik, Özel Öğretim, Hayat Boyu Öğrenme, Meslekî ve Teknik Eğitim Genel Müdürlüklerinin katkısıyla yürütülecek olan “Dilimizin Zenginlikleri Projesi” ile ilgili usul ve esasları kapsar. </w:t>
      </w:r>
    </w:p>
    <w:p w:rsidR="00601B0B" w:rsidRDefault="00601B0B" w:rsidP="00601B0B">
      <w:pPr>
        <w:pStyle w:val="Default"/>
        <w:jc w:val="both"/>
        <w:rPr>
          <w:rFonts w:ascii="Times New Roman" w:hAnsi="Times New Roman" w:cs="Times New Roman"/>
          <w:color w:val="auto"/>
        </w:rPr>
      </w:pPr>
    </w:p>
    <w:p w:rsidR="00A04CFE" w:rsidRPr="00A04CFE" w:rsidRDefault="00A04CFE" w:rsidP="00601B0B">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DAYANAK: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T.C. Anayasası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222 sayılı İlköğretim ve Eğitim Kanunu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1739 sayılı Millî Eğitim Temel Kanunu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30474 sayılı Resmî </w:t>
      </w:r>
      <w:proofErr w:type="spellStart"/>
      <w:r w:rsidRPr="00A04CFE">
        <w:rPr>
          <w:rFonts w:ascii="Times New Roman" w:hAnsi="Times New Roman" w:cs="Times New Roman"/>
          <w:color w:val="auto"/>
        </w:rPr>
        <w:t>Gazete’de</w:t>
      </w:r>
      <w:proofErr w:type="spellEnd"/>
      <w:r w:rsidRPr="00A04CFE">
        <w:rPr>
          <w:rFonts w:ascii="Times New Roman" w:hAnsi="Times New Roman" w:cs="Times New Roman"/>
          <w:color w:val="auto"/>
        </w:rPr>
        <w:t xml:space="preserve"> yayımlanan 1 sayılı Cumhurbaşkanlığı Teşkilatı Hakkında Cumhurbaşkanlığı Kararnamesinin 301 inci maddesi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Millî Eğitim Bakanlığı Ortaöğretim Kurumları Yönetmeliği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Millî Eğitim Bakanlığı Okul Öncesi Eğitim ve İlköğretim Kurumları Yönetmeliği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Millî Eğitim Bakanlığı Eğitim Kurumları Sosyal Etkinlikler Yönetmeliği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lastRenderedPageBreak/>
        <w:t xml:space="preserve">Millî Eğitim Bakanlığı Sosyal Etkinlik İzinleri Yönergesi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Millî Eğitim Bakanlığı Yönetici ve Öğretmenlerinin Ders ve Ek Ders Saatlerine İlişkin Karar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19.08.2010 tarih ve 53578 sayılı 2010/49 </w:t>
      </w:r>
      <w:proofErr w:type="spellStart"/>
      <w:r w:rsidRPr="00A04CFE">
        <w:rPr>
          <w:rFonts w:ascii="Times New Roman" w:hAnsi="Times New Roman" w:cs="Times New Roman"/>
          <w:color w:val="auto"/>
        </w:rPr>
        <w:t>No’lu</w:t>
      </w:r>
      <w:proofErr w:type="spellEnd"/>
      <w:r w:rsidRPr="00A04CFE">
        <w:rPr>
          <w:rFonts w:ascii="Times New Roman" w:hAnsi="Times New Roman" w:cs="Times New Roman"/>
          <w:color w:val="auto"/>
        </w:rPr>
        <w:t xml:space="preserve"> Ders Dışı Eğitim Çalışmaları Genelgesi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Millî Eğitim Bakanlığı 2024 - 2028 Stratejik Planı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12. Kalkınma Planı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Avrupa Birliği’ne Katılım İçin Ulusal Eylem Planı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Tütün Kontrolü Strateji Belgesi ve Eylem Planı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20. Millî Eğitim Şûrası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Ulusal Genç İstihdam Stratejisi ve Eylem Planı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Kamu Diplomasisi İzleme Strateji Belgesi ve Eylem Planı </w:t>
      </w:r>
    </w:p>
    <w:p w:rsidR="00601B0B" w:rsidRDefault="00601B0B" w:rsidP="00A04CFE">
      <w:pPr>
        <w:pStyle w:val="Default"/>
        <w:jc w:val="both"/>
        <w:rPr>
          <w:rFonts w:ascii="Times New Roman" w:hAnsi="Times New Roman" w:cs="Times New Roman"/>
          <w:b/>
          <w:bCs/>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TANIMLAR: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Okul: </w:t>
      </w:r>
      <w:r w:rsidRPr="00A04CFE">
        <w:rPr>
          <w:rFonts w:ascii="Times New Roman" w:hAnsi="Times New Roman" w:cs="Times New Roman"/>
          <w:color w:val="auto"/>
        </w:rPr>
        <w:t xml:space="preserve">Dilimizin Zenginlikleri Projesi’nin uygulanacağı, Millî Eğitim Bakanlığına bağlı resmî/özel okul/kurumlardan her birini,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Merkez Yürütme Kurulu: </w:t>
      </w:r>
      <w:r w:rsidRPr="00A04CFE">
        <w:rPr>
          <w:rFonts w:ascii="Times New Roman" w:hAnsi="Times New Roman" w:cs="Times New Roman"/>
          <w:color w:val="auto"/>
        </w:rPr>
        <w:t xml:space="preserve">Dilimizin Zenginlikleri Projesi’nin planlamasını, yürütmesini, izleme ve değerlendirmesini yapmak üzere Ortaöğretim Genel Müdürlüğü bünyesinde oluşturulan kurulu,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İl Yürütme Komisyonu: </w:t>
      </w:r>
      <w:r w:rsidRPr="00A04CFE">
        <w:rPr>
          <w:rFonts w:ascii="Times New Roman" w:hAnsi="Times New Roman" w:cs="Times New Roman"/>
          <w:color w:val="auto"/>
        </w:rPr>
        <w:t xml:space="preserve">Dilimizin Zenginlikleri Projesi’nin il genelinde planlamasını, yürütmesini, izleme ve değerlendirmesini yapmak üzere il millî eğitim müdürlüğü bünyesinde oluşturulan komisyonu, </w:t>
      </w:r>
    </w:p>
    <w:p w:rsidR="00601B0B" w:rsidRDefault="00A04CFE" w:rsidP="00601B0B">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İlçe Yürütme Komisyonu: </w:t>
      </w:r>
      <w:r w:rsidRPr="00A04CFE">
        <w:rPr>
          <w:rFonts w:ascii="Times New Roman" w:hAnsi="Times New Roman" w:cs="Times New Roman"/>
          <w:color w:val="auto"/>
        </w:rPr>
        <w:t xml:space="preserve">Dilimizin Zenginlikleri Projesi’nin ilçe genelinde planlamasını, yürütmesini, izleme ve değerlendirmesini yapmak üzere ilçe millî eğitim müdürlüğü bünyesinde oluşturulan komisyonu, </w:t>
      </w:r>
    </w:p>
    <w:p w:rsidR="00A04CFE" w:rsidRPr="00601B0B" w:rsidRDefault="00A04CFE" w:rsidP="00601B0B">
      <w:pPr>
        <w:pStyle w:val="Default"/>
        <w:jc w:val="both"/>
        <w:rPr>
          <w:rFonts w:ascii="Times New Roman" w:hAnsi="Times New Roman" w:cs="Times New Roman"/>
          <w:color w:val="FF0000"/>
        </w:rPr>
      </w:pPr>
      <w:r w:rsidRPr="00A04CFE">
        <w:rPr>
          <w:rFonts w:ascii="Times New Roman" w:hAnsi="Times New Roman" w:cs="Times New Roman"/>
          <w:b/>
          <w:bCs/>
          <w:color w:val="auto"/>
        </w:rPr>
        <w:t xml:space="preserve">Okul Yürütme Komisyonu: </w:t>
      </w:r>
      <w:r w:rsidRPr="00601B0B">
        <w:rPr>
          <w:rFonts w:ascii="Times New Roman" w:hAnsi="Times New Roman" w:cs="Times New Roman"/>
          <w:color w:val="FF0000"/>
          <w:highlight w:val="yellow"/>
        </w:rPr>
        <w:t xml:space="preserve">Dilimizin Zenginlikleri Projesi’nin okul genelinde planlamasını, yürütmesini ve </w:t>
      </w:r>
      <w:proofErr w:type="gramStart"/>
      <w:r w:rsidRPr="00601B0B">
        <w:rPr>
          <w:rFonts w:ascii="Times New Roman" w:hAnsi="Times New Roman" w:cs="Times New Roman"/>
          <w:color w:val="FF0000"/>
          <w:highlight w:val="yellow"/>
        </w:rPr>
        <w:t>yıl sonu</w:t>
      </w:r>
      <w:proofErr w:type="gramEnd"/>
      <w:r w:rsidRPr="00601B0B">
        <w:rPr>
          <w:rFonts w:ascii="Times New Roman" w:hAnsi="Times New Roman" w:cs="Times New Roman"/>
          <w:color w:val="FF0000"/>
          <w:highlight w:val="yellow"/>
        </w:rPr>
        <w:t xml:space="preserve"> raporunun hazırlanmasını sağlamak üzere okul bünyesinde oluşturulan komisyonu,</w:t>
      </w:r>
      <w:r w:rsidRPr="00601B0B">
        <w:rPr>
          <w:rFonts w:ascii="Times New Roman" w:hAnsi="Times New Roman" w:cs="Times New Roman"/>
          <w:color w:val="FF0000"/>
        </w:rPr>
        <w:t xml:space="preserv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Koordinatör: </w:t>
      </w:r>
      <w:r w:rsidRPr="00A04CFE">
        <w:rPr>
          <w:rFonts w:ascii="Times New Roman" w:hAnsi="Times New Roman" w:cs="Times New Roman"/>
          <w:color w:val="auto"/>
        </w:rPr>
        <w:t xml:space="preserve">Dilimizin Zenginlikleri Projesi kapsamında il/ilçe/okullarda yapılan çalışmaların planlı bir biçimde yürütülmesini sağlamak amacıyla il/ilçe/okullarda görevlendirilen ve il/ilçe/okul yürütme komisyonuna başkanlık eden kişiyi, </w:t>
      </w:r>
    </w:p>
    <w:p w:rsidR="00A04CFE" w:rsidRPr="00A04CFE" w:rsidRDefault="00A04CFE" w:rsidP="00A04CFE">
      <w:pPr>
        <w:pStyle w:val="Default"/>
        <w:jc w:val="both"/>
        <w:rPr>
          <w:rFonts w:ascii="Times New Roman" w:hAnsi="Times New Roman" w:cs="Times New Roman"/>
          <w:color w:val="auto"/>
        </w:rPr>
      </w:pPr>
      <w:proofErr w:type="gramStart"/>
      <w:r w:rsidRPr="00A04CFE">
        <w:rPr>
          <w:rFonts w:ascii="Times New Roman" w:hAnsi="Times New Roman" w:cs="Times New Roman"/>
          <w:b/>
          <w:bCs/>
          <w:color w:val="auto"/>
        </w:rPr>
        <w:t>e</w:t>
      </w:r>
      <w:proofErr w:type="gramEnd"/>
      <w:r w:rsidRPr="00A04CFE">
        <w:rPr>
          <w:rFonts w:ascii="Times New Roman" w:hAnsi="Times New Roman" w:cs="Times New Roman"/>
          <w:b/>
          <w:bCs/>
          <w:color w:val="auto"/>
        </w:rPr>
        <w:t xml:space="preserve">-Okul Sosyal Etkinlik Modülü: </w:t>
      </w:r>
      <w:r w:rsidRPr="00A04CFE">
        <w:rPr>
          <w:rFonts w:ascii="Times New Roman" w:hAnsi="Times New Roman" w:cs="Times New Roman"/>
          <w:color w:val="auto"/>
        </w:rPr>
        <w:t xml:space="preserve">Dilimizin Zenginlikleri Projesi kapsamında gerçekleştirilen etkinliklerin, toplum hizmeti çalışmalarının ve bunlara katılan öğrencilerle ilgili verilerin işlendiği e-Okul sistemi içinde yer alan modülü,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İş Birliği: </w:t>
      </w:r>
      <w:r w:rsidRPr="00A04CFE">
        <w:rPr>
          <w:rFonts w:ascii="Times New Roman" w:hAnsi="Times New Roman" w:cs="Times New Roman"/>
          <w:color w:val="auto"/>
        </w:rPr>
        <w:t xml:space="preserve">Dilimizin Zenginlikleri Projesi faaliyetlerini yürütmek üzere yerel ya da ulusal düzeyde kamu kurum/kuruluşları ve/veya STK’larla yapılabilecek ortak çalışmaları ifade eder. </w:t>
      </w:r>
    </w:p>
    <w:p w:rsidR="00601B0B" w:rsidRDefault="00601B0B" w:rsidP="00A04CFE">
      <w:pPr>
        <w:pStyle w:val="Default"/>
        <w:jc w:val="both"/>
        <w:rPr>
          <w:rFonts w:ascii="Times New Roman" w:hAnsi="Times New Roman" w:cs="Times New Roman"/>
          <w:b/>
          <w:bCs/>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HEDEF KİTLE: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Bakanlığımıza bağlı resmî/özel okul/kurumlarda öğrenim gören </w:t>
      </w:r>
      <w:r w:rsidRPr="00601B0B">
        <w:rPr>
          <w:rFonts w:ascii="Times New Roman" w:hAnsi="Times New Roman" w:cs="Times New Roman"/>
          <w:color w:val="FF0000"/>
        </w:rPr>
        <w:t>tüm okul öncesi</w:t>
      </w:r>
      <w:r w:rsidRPr="00A04CFE">
        <w:rPr>
          <w:rFonts w:ascii="Times New Roman" w:hAnsi="Times New Roman" w:cs="Times New Roman"/>
          <w:color w:val="auto"/>
        </w:rPr>
        <w:t xml:space="preserve">, ilkokul, ortaokul ve lise öğrencileri projenin hedef kitlesini oluşturmaktadır. </w:t>
      </w:r>
    </w:p>
    <w:p w:rsidR="00601B0B" w:rsidRDefault="00601B0B" w:rsidP="00A04CFE">
      <w:pPr>
        <w:pStyle w:val="Default"/>
        <w:jc w:val="both"/>
        <w:rPr>
          <w:rFonts w:ascii="Times New Roman" w:hAnsi="Times New Roman" w:cs="Times New Roman"/>
          <w:b/>
          <w:bCs/>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GENEL ESASLAR: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a) </w:t>
      </w:r>
      <w:r w:rsidRPr="00A04CFE">
        <w:rPr>
          <w:rFonts w:ascii="Times New Roman" w:hAnsi="Times New Roman" w:cs="Times New Roman"/>
          <w:color w:val="auto"/>
        </w:rPr>
        <w:t xml:space="preserve">Bakanlık duyurusunun ardından il millî eğitim müdürlükleri tarafından projenin tanıtımı yapılır, il/ilçe ve okul yürütme komisyonlarının kurulması sağlanır ve il/ilçe ve okul koordinatörü belirlenir.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b) </w:t>
      </w:r>
      <w:r w:rsidRPr="00601B0B">
        <w:rPr>
          <w:rFonts w:ascii="Times New Roman" w:hAnsi="Times New Roman" w:cs="Times New Roman"/>
          <w:color w:val="FF0000"/>
          <w:highlight w:val="yellow"/>
        </w:rPr>
        <w:t>Okulların genel ağ (internet) sayfalarına Dilimizin Zenginlikleri Projesi ile ilgili yeni bir menü eklenir.</w:t>
      </w:r>
      <w:r w:rsidRPr="00601B0B">
        <w:rPr>
          <w:rFonts w:ascii="Times New Roman" w:hAnsi="Times New Roman" w:cs="Times New Roman"/>
          <w:color w:val="FF0000"/>
        </w:rPr>
        <w:t xml:space="preserve"> </w:t>
      </w:r>
      <w:r w:rsidRPr="00A04CFE">
        <w:rPr>
          <w:rFonts w:ascii="Times New Roman" w:hAnsi="Times New Roman" w:cs="Times New Roman"/>
          <w:color w:val="auto"/>
        </w:rPr>
        <w:t xml:space="preserve">Eylem planları ve Dilimizin Zenginlikleri Projesi kapsamında gerçekleştirilen etkinlikler, okul genel ağ (internet) sayfası başta olmak üzere okulun tüm paydaşlarının erişebileceği çeşitli mecralarda sürekli paylaşılır.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c) </w:t>
      </w:r>
      <w:r w:rsidRPr="00A04CFE">
        <w:rPr>
          <w:rFonts w:ascii="Times New Roman" w:hAnsi="Times New Roman" w:cs="Times New Roman"/>
          <w:color w:val="auto"/>
        </w:rPr>
        <w:t xml:space="preserve">Dilimizin Zenginlikleri Projesi kapsamında faaliyet düzenlemek üzere okullar arası ve/veya çeşitli yerel kurum/kuruluşlarla iş birlikleri yapılabilir.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lastRenderedPageBreak/>
        <w:t xml:space="preserve">d) </w:t>
      </w:r>
      <w:r w:rsidRPr="00A04CFE">
        <w:rPr>
          <w:rFonts w:ascii="Times New Roman" w:hAnsi="Times New Roman" w:cs="Times New Roman"/>
          <w:color w:val="auto"/>
        </w:rPr>
        <w:t xml:space="preserve">Düzenlenmesi planlanan her faaliyet öncesinde faaliyete katılımı beklenen hedef kitleye yönelik etkili bir tanıtım yapılır, sonrasında ise faaliyete ilişkin görsel ve videolar okul genel ağ (internet) sayfası ile okula ait diğer mecralarda paylaşılarak proje görünürlüğünün artması sağlanır.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 </w:t>
      </w:r>
      <w:r w:rsidRPr="00A04CFE">
        <w:rPr>
          <w:rFonts w:ascii="Times New Roman" w:hAnsi="Times New Roman" w:cs="Times New Roman"/>
          <w:color w:val="auto"/>
        </w:rPr>
        <w:t xml:space="preserve">Dilimizin Zenginlikleri Projesi kapsamında gerçekleştirilen ve öğrencilerin bu çerçevede katıldığı faaliyetler, ilgili birimlerce e-Okul Yönetim Bilgi Sistemi Sosyal Etkinlik Modülü Uygulama Kılavuzu’nda belirtilen esaslara uygun olarak e-Okul Sosyal Etkinlik </w:t>
      </w:r>
      <w:proofErr w:type="spellStart"/>
      <w:r w:rsidRPr="00A04CFE">
        <w:rPr>
          <w:rFonts w:ascii="Times New Roman" w:hAnsi="Times New Roman" w:cs="Times New Roman"/>
          <w:color w:val="auto"/>
        </w:rPr>
        <w:t>Modülü’ne</w:t>
      </w:r>
      <w:proofErr w:type="spellEnd"/>
      <w:r w:rsidRPr="00A04CFE">
        <w:rPr>
          <w:rFonts w:ascii="Times New Roman" w:hAnsi="Times New Roman" w:cs="Times New Roman"/>
          <w:color w:val="auto"/>
        </w:rPr>
        <w:t xml:space="preserve"> işlenir.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KURUL/KOMİSYONLARIN OLUŞUMU VE GÖREVLERİ: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a) Merkez Yürütme Kurulunun Oluşumu ve Görevleri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Merkez Yürütme Kurulu;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Ortaöğretim Genel Müdürlüğü bünyesinde, ilgili birimlerden personellerin katılımıyla oluşturulur.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Projenin planlamasını, yürütmesini, izleme ve değerlendirmesini yapar. </w:t>
      </w:r>
    </w:p>
    <w:p w:rsidR="00A04CFE" w:rsidRDefault="00A04CFE" w:rsidP="00601B0B">
      <w:pPr>
        <w:pStyle w:val="Default"/>
        <w:jc w:val="both"/>
        <w:rPr>
          <w:rFonts w:ascii="Times New Roman" w:hAnsi="Times New Roman" w:cs="Times New Roman"/>
          <w:color w:val="auto"/>
        </w:rPr>
      </w:pPr>
      <w:r w:rsidRPr="00A04CFE">
        <w:rPr>
          <w:rFonts w:ascii="Times New Roman" w:hAnsi="Times New Roman" w:cs="Times New Roman"/>
          <w:color w:val="auto"/>
        </w:rPr>
        <w:t xml:space="preserve"> Dilimizin Zenginlikleri Projesi kapsamında yapılan faaliyetleri gözlemlemek üzere okul genel ağ (internet) sayfalarını takip eder ve saha ziyaretleri gerçekleştirilebilir. </w:t>
      </w:r>
    </w:p>
    <w:p w:rsidR="00601B0B" w:rsidRPr="00A04CFE" w:rsidRDefault="00601B0B" w:rsidP="00601B0B">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b) İl Yürütme Komisyonunun Oluşumu ve Görevleri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İl Yürütme Komisyonu;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İl millî eğitim müdürünün uygun gördüğü il müdür yardımcısı/şube müdürü başkanlığında proje kapsamındaki her okul türünden birer okul müdürü ile birer okul öncesi, sınıf, Türkçe, Türk dili ve edebiyatı, felsefe, tarih, görsel sanatlar ve bilişim öğretmeninin katılımıyla oluşturulur.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Projenin sağlıklı yürüyebilmesi için her ay bir ilçeyi ziyaret eder, iyi örnekleri il millî eğitim müdürlüğünün genel ağ (internet) sayfasında ve sosyal medya hesaplarında paylaşır.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İl genelinde düzenlenecek yarışmaların şartnamelerini hazırlar ve yarışmaların, duyuru, değerlendirme, ödüllendirme süreçlerini yürütür.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İlde düzenlenecek </w:t>
      </w:r>
      <w:proofErr w:type="gramStart"/>
      <w:r w:rsidRPr="00A04CFE">
        <w:rPr>
          <w:rFonts w:ascii="Times New Roman" w:hAnsi="Times New Roman" w:cs="Times New Roman"/>
          <w:color w:val="auto"/>
        </w:rPr>
        <w:t>yıl sonu</w:t>
      </w:r>
      <w:proofErr w:type="gramEnd"/>
      <w:r w:rsidRPr="00A04CFE">
        <w:rPr>
          <w:rFonts w:ascii="Times New Roman" w:hAnsi="Times New Roman" w:cs="Times New Roman"/>
          <w:color w:val="auto"/>
        </w:rPr>
        <w:t xml:space="preserve"> etkinliğinde sergilenecek materyallerin toplanacağı tarihleri belirler ve ilçe yürütme komisyonuna bildirir, bu materyalleri toplar, tasnif eder ve sergilenmeye hazır hale getirir.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Dilimizin Zenginlikleri </w:t>
      </w:r>
      <w:proofErr w:type="gramStart"/>
      <w:r w:rsidRPr="00A04CFE">
        <w:rPr>
          <w:rFonts w:ascii="Times New Roman" w:hAnsi="Times New Roman" w:cs="Times New Roman"/>
          <w:color w:val="auto"/>
        </w:rPr>
        <w:t>yıl sonu</w:t>
      </w:r>
      <w:proofErr w:type="gramEnd"/>
      <w:r w:rsidRPr="00A04CFE">
        <w:rPr>
          <w:rFonts w:ascii="Times New Roman" w:hAnsi="Times New Roman" w:cs="Times New Roman"/>
          <w:color w:val="auto"/>
        </w:rPr>
        <w:t xml:space="preserve"> şölenini planlar, koordine eder ve düzenler.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w:t>
      </w:r>
      <w:proofErr w:type="gramStart"/>
      <w:r w:rsidRPr="00A04CFE">
        <w:rPr>
          <w:rFonts w:ascii="Times New Roman" w:hAnsi="Times New Roman" w:cs="Times New Roman"/>
          <w:color w:val="auto"/>
        </w:rPr>
        <w:t>Yıl sonu</w:t>
      </w:r>
      <w:proofErr w:type="gramEnd"/>
      <w:r w:rsidRPr="00A04CFE">
        <w:rPr>
          <w:rFonts w:ascii="Times New Roman" w:hAnsi="Times New Roman" w:cs="Times New Roman"/>
          <w:color w:val="auto"/>
        </w:rPr>
        <w:t xml:space="preserve"> raporunu hazırlar ve merkez yürütme kuruluna gönderir.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c) İlçe Yürütme Komisyonunun Oluşumu ve Görevleri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İlçe Yürütme Komisyonu;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İlçe millî eğitim müdürünün uygun gördüğü şube müdürü başkanlığında proje kapsamındaki </w:t>
      </w:r>
      <w:r w:rsidRPr="00601B0B">
        <w:rPr>
          <w:rFonts w:ascii="Times New Roman" w:hAnsi="Times New Roman" w:cs="Times New Roman"/>
          <w:color w:val="FF0000"/>
        </w:rPr>
        <w:t>her okul türünden birer okul müdürü ile birer okul öncesi, sınıf, Türkçe, Türk dili ve edebiyatı, felsefe, tarih, görsel sanatlar ve bilişim öğretmeninin katılımıyla oluşturulur.</w:t>
      </w:r>
      <w:r w:rsidRPr="00A04CFE">
        <w:rPr>
          <w:rFonts w:ascii="Times New Roman" w:hAnsi="Times New Roman" w:cs="Times New Roman"/>
          <w:color w:val="auto"/>
        </w:rPr>
        <w:t xml:space="preserv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Projenin ilçe düzeyinde takibini, yürütülmesini sağlar.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Eylem planlarının okullarda uygulanma oranını takip eder.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İl millî eğitim müdürlüklerince proje kapsamında duyurusu yapılan il geneli yarışmaların duyurusunu yapar ve katılımı teşvik eder.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İlde düzenlenecek </w:t>
      </w:r>
      <w:proofErr w:type="gramStart"/>
      <w:r w:rsidRPr="00A04CFE">
        <w:rPr>
          <w:rFonts w:ascii="Times New Roman" w:hAnsi="Times New Roman" w:cs="Times New Roman"/>
          <w:color w:val="auto"/>
        </w:rPr>
        <w:t>yıl sonu</w:t>
      </w:r>
      <w:proofErr w:type="gramEnd"/>
      <w:r w:rsidRPr="00A04CFE">
        <w:rPr>
          <w:rFonts w:ascii="Times New Roman" w:hAnsi="Times New Roman" w:cs="Times New Roman"/>
          <w:color w:val="auto"/>
        </w:rPr>
        <w:t xml:space="preserve"> etkinliğinde sergilenebilecek, iyi örnek teşkil edecek materyalleri toplar, tasnif eder ve il yürütme komisyonunun belirlediği tarihlerde teslimini sağlar.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w:t>
      </w:r>
      <w:proofErr w:type="gramStart"/>
      <w:r w:rsidRPr="00A04CFE">
        <w:rPr>
          <w:rFonts w:ascii="Times New Roman" w:hAnsi="Times New Roman" w:cs="Times New Roman"/>
          <w:color w:val="auto"/>
        </w:rPr>
        <w:t>Yıl sonu</w:t>
      </w:r>
      <w:proofErr w:type="gramEnd"/>
      <w:r w:rsidRPr="00A04CFE">
        <w:rPr>
          <w:rFonts w:ascii="Times New Roman" w:hAnsi="Times New Roman" w:cs="Times New Roman"/>
          <w:color w:val="auto"/>
        </w:rPr>
        <w:t xml:space="preserve"> raporunu hazırlar ve il yürütme komisyonuna gönderir. </w:t>
      </w:r>
    </w:p>
    <w:p w:rsidR="003467AA" w:rsidRDefault="003467AA" w:rsidP="00A04CFE">
      <w:pPr>
        <w:pStyle w:val="Default"/>
        <w:jc w:val="both"/>
        <w:rPr>
          <w:rFonts w:ascii="Times New Roman" w:hAnsi="Times New Roman" w:cs="Times New Roman"/>
          <w:b/>
          <w:bCs/>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lastRenderedPageBreak/>
        <w:t xml:space="preserve">d) Okul Yürütme Komisyonunun Oluşumu ve Görevleri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Okul Yürütme Komisyonu; </w:t>
      </w:r>
    </w:p>
    <w:p w:rsidR="00A04CFE" w:rsidRPr="003467AA" w:rsidRDefault="00A04CFE" w:rsidP="00A04CFE">
      <w:pPr>
        <w:pStyle w:val="Default"/>
        <w:jc w:val="both"/>
        <w:rPr>
          <w:rFonts w:ascii="Times New Roman" w:hAnsi="Times New Roman" w:cs="Times New Roman"/>
          <w:color w:val="FF0000"/>
        </w:rPr>
      </w:pPr>
      <w:r w:rsidRPr="00A04CFE">
        <w:rPr>
          <w:rFonts w:ascii="Times New Roman" w:hAnsi="Times New Roman" w:cs="Times New Roman"/>
          <w:color w:val="auto"/>
        </w:rPr>
        <w:t xml:space="preserve"> Okul müdürünün uygun gördüğü müdür yardımcısı başkanlığında, </w:t>
      </w:r>
      <w:r w:rsidRPr="003467AA">
        <w:rPr>
          <w:rFonts w:ascii="Times New Roman" w:hAnsi="Times New Roman" w:cs="Times New Roman"/>
          <w:color w:val="FF0000"/>
          <w:highlight w:val="yellow"/>
        </w:rPr>
        <w:t>en az iki öğretmen ve her sınıf düzeyinden birer öğrencinin katılımıyla oluşturulur.</w:t>
      </w:r>
      <w:r w:rsidRPr="003467AA">
        <w:rPr>
          <w:rFonts w:ascii="Times New Roman" w:hAnsi="Times New Roman" w:cs="Times New Roman"/>
          <w:color w:val="FF0000"/>
        </w:rPr>
        <w:t xml:space="preserv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w:t>
      </w:r>
      <w:r w:rsidRPr="00D7682B">
        <w:rPr>
          <w:rFonts w:ascii="Times New Roman" w:hAnsi="Times New Roman" w:cs="Times New Roman"/>
          <w:color w:val="FF0000"/>
        </w:rPr>
        <w:t>Okul yürütme komisyonu; okul öncesi ve ilkokullarda sınıf zümre başkanları</w:t>
      </w:r>
      <w:r w:rsidRPr="00A04CFE">
        <w:rPr>
          <w:rFonts w:ascii="Times New Roman" w:hAnsi="Times New Roman" w:cs="Times New Roman"/>
          <w:color w:val="auto"/>
        </w:rPr>
        <w:t xml:space="preserve">, ortaokullarda Türkçe zümresi, liselerde ise Türk Dili ve Edebiyatı zümresi </w:t>
      </w:r>
      <w:r w:rsidRPr="00D7682B">
        <w:rPr>
          <w:rFonts w:ascii="Times New Roman" w:hAnsi="Times New Roman" w:cs="Times New Roman"/>
          <w:color w:val="FF0000"/>
        </w:rPr>
        <w:t xml:space="preserve">ile koordineli çalışır. </w:t>
      </w:r>
      <w:r w:rsidRPr="00A04CFE">
        <w:rPr>
          <w:rFonts w:ascii="Times New Roman" w:hAnsi="Times New Roman" w:cs="Times New Roman"/>
          <w:color w:val="auto"/>
        </w:rPr>
        <w:t xml:space="preserve">Gerekli durumlarda ortaokul ve liselerde okul müdürlüğünce Türkçe ve Türk Dili ve Edebiyatı zümresi içerisinden okul yürütme komisyonunda görev yapmak üzere daimi üye seçilebilir.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Öğrencilerin ilgi, istek, yetenek ve ihtiyaçları ile pedagojik esaslara dikkat ederek faaliyetlerde yararlanılacak eserleri belirler.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Projenin okulda görünür olmasını ve tüm sınıflarda uygulanmasını sağlar.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İl millî eğitim müdürlüklerince proje kapsamında duyurusu yapılan il geneli yarışmaların duyurusunu yapar ve katılımı teşvik eder. </w:t>
      </w:r>
    </w:p>
    <w:p w:rsidR="003467AA" w:rsidRDefault="00A04CFE" w:rsidP="003467AA">
      <w:pPr>
        <w:pStyle w:val="Default"/>
        <w:jc w:val="both"/>
        <w:rPr>
          <w:rFonts w:ascii="Times New Roman" w:hAnsi="Times New Roman" w:cs="Times New Roman"/>
          <w:color w:val="FF0000"/>
        </w:rPr>
      </w:pPr>
      <w:r w:rsidRPr="00A04CFE">
        <w:rPr>
          <w:rFonts w:ascii="Times New Roman" w:hAnsi="Times New Roman" w:cs="Times New Roman"/>
          <w:color w:val="auto"/>
        </w:rPr>
        <w:t xml:space="preserve"> </w:t>
      </w:r>
      <w:proofErr w:type="gramStart"/>
      <w:r w:rsidRPr="003467AA">
        <w:rPr>
          <w:rFonts w:ascii="Times New Roman" w:hAnsi="Times New Roman" w:cs="Times New Roman"/>
          <w:color w:val="FF0000"/>
          <w:highlight w:val="yellow"/>
        </w:rPr>
        <w:t>Yıl sonu</w:t>
      </w:r>
      <w:proofErr w:type="gramEnd"/>
      <w:r w:rsidRPr="003467AA">
        <w:rPr>
          <w:rFonts w:ascii="Times New Roman" w:hAnsi="Times New Roman" w:cs="Times New Roman"/>
          <w:color w:val="FF0000"/>
          <w:highlight w:val="yellow"/>
        </w:rPr>
        <w:t xml:space="preserve"> raporunu hazırlar ve ilçe yürütme komisyonuna gönderir.</w:t>
      </w:r>
      <w:r w:rsidRPr="003467AA">
        <w:rPr>
          <w:rFonts w:ascii="Times New Roman" w:hAnsi="Times New Roman" w:cs="Times New Roman"/>
          <w:color w:val="FF0000"/>
        </w:rPr>
        <w:t xml:space="preserve"> </w:t>
      </w:r>
    </w:p>
    <w:p w:rsidR="003467AA" w:rsidRDefault="003467AA" w:rsidP="003467AA">
      <w:pPr>
        <w:pStyle w:val="Default"/>
        <w:jc w:val="both"/>
        <w:rPr>
          <w:rFonts w:ascii="Times New Roman" w:hAnsi="Times New Roman" w:cs="Times New Roman"/>
          <w:color w:val="FF0000"/>
        </w:rPr>
      </w:pPr>
    </w:p>
    <w:p w:rsidR="00A04CFE" w:rsidRPr="00A04CFE" w:rsidRDefault="00A04CFE" w:rsidP="003467AA">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İLETİŞİM: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Okul öncesi, ilkokul ve ortaokul eylem planları için; </w:t>
      </w:r>
    </w:p>
    <w:p w:rsidR="00A04CFE" w:rsidRPr="003467AA" w:rsidRDefault="00A04CFE" w:rsidP="00A04CFE">
      <w:pPr>
        <w:pStyle w:val="Default"/>
        <w:jc w:val="both"/>
        <w:rPr>
          <w:rFonts w:ascii="Times New Roman" w:hAnsi="Times New Roman" w:cs="Times New Roman"/>
          <w:color w:val="FF0000"/>
        </w:rPr>
      </w:pPr>
      <w:r w:rsidRPr="003467AA">
        <w:rPr>
          <w:rFonts w:ascii="Times New Roman" w:hAnsi="Times New Roman" w:cs="Times New Roman"/>
          <w:color w:val="FF0000"/>
        </w:rPr>
        <w:t xml:space="preserve">0 (312) 413 15 99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Lise eylem planları için;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0 (312) 413 57 01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EK-1: Okul Öncesi Eylem Planı (Excel Tablo)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EK-2: İlkokul Eylem Planı (Excel Tablo)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EK-3 Ortaokul Eylem Planı (Excel Tablo)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EK-4: Lise Eylem Planı (Excel Tablo)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EK-5: Okul Öncesi Etkinlik Uygulama Rehberi (bk. Sayfa 7)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EK-6: İlkokul/Ortaokul/Lise Etkinlik Uygulama Rehberi (bk. Sayfa 8-9)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EK-7:Okul Öncesi Örnek Eser Listesi (bk. Sayfa 10)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EK-8: İlkokul Örnek Eser Listesi (bk. Sayfa 10)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EK-9: Ortaokul Örnek Eser Listesi (bk. Sayfa 10)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EK-10: Lise Örnek Eser Listesi (bk. Sayfa 11)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Ek-11: İlkokul/Ortaokul Örnek Sözlük Listesi (bk. Sayfa 11-12) </w:t>
      </w:r>
    </w:p>
    <w:p w:rsidR="003467AA" w:rsidRDefault="00A04CFE" w:rsidP="003467AA">
      <w:pPr>
        <w:pStyle w:val="Default"/>
        <w:jc w:val="both"/>
        <w:rPr>
          <w:rFonts w:ascii="Times New Roman" w:hAnsi="Times New Roman" w:cs="Times New Roman"/>
          <w:b/>
          <w:bCs/>
          <w:color w:val="auto"/>
        </w:rPr>
      </w:pPr>
      <w:r w:rsidRPr="00A04CFE">
        <w:rPr>
          <w:rFonts w:ascii="Times New Roman" w:hAnsi="Times New Roman" w:cs="Times New Roman"/>
          <w:b/>
          <w:bCs/>
          <w:color w:val="auto"/>
        </w:rPr>
        <w:t xml:space="preserve">EK-12: Lise Örnek Sözlük Listesi (bk. Sayfa 12-14) </w:t>
      </w:r>
    </w:p>
    <w:p w:rsidR="003467AA" w:rsidRDefault="003467AA" w:rsidP="003467AA">
      <w:pPr>
        <w:pStyle w:val="Default"/>
        <w:jc w:val="both"/>
        <w:rPr>
          <w:rFonts w:ascii="Times New Roman" w:hAnsi="Times New Roman" w:cs="Times New Roman"/>
          <w:b/>
          <w:bCs/>
          <w:color w:val="auto"/>
        </w:rPr>
      </w:pPr>
    </w:p>
    <w:p w:rsidR="003467AA" w:rsidRDefault="003467AA" w:rsidP="003467AA">
      <w:pPr>
        <w:pStyle w:val="Default"/>
        <w:jc w:val="both"/>
        <w:rPr>
          <w:rFonts w:ascii="Times New Roman" w:hAnsi="Times New Roman" w:cs="Times New Roman"/>
          <w:b/>
          <w:bCs/>
          <w:color w:val="auto"/>
        </w:rPr>
      </w:pPr>
    </w:p>
    <w:p w:rsidR="00A04CFE" w:rsidRPr="00A04CFE" w:rsidRDefault="00A04CFE" w:rsidP="003467AA">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EK-5: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Okul Öncesi Etkinlik Uygulama Rehberi </w:t>
      </w:r>
    </w:p>
    <w:p w:rsidR="00A04CFE" w:rsidRPr="00A04CFE" w:rsidRDefault="00A04CFE" w:rsidP="00A04CFE">
      <w:pPr>
        <w:pStyle w:val="Default"/>
        <w:spacing w:after="48"/>
        <w:jc w:val="both"/>
        <w:rPr>
          <w:rFonts w:ascii="Times New Roman" w:hAnsi="Times New Roman" w:cs="Times New Roman"/>
          <w:color w:val="auto"/>
        </w:rPr>
      </w:pPr>
      <w:r w:rsidRPr="00A04CFE">
        <w:rPr>
          <w:rFonts w:ascii="Times New Roman" w:hAnsi="Times New Roman" w:cs="Times New Roman"/>
          <w:b/>
          <w:bCs/>
          <w:color w:val="auto"/>
        </w:rPr>
        <w:t xml:space="preserve">a) </w:t>
      </w:r>
      <w:r w:rsidRPr="003467AA">
        <w:rPr>
          <w:rFonts w:ascii="Times New Roman" w:hAnsi="Times New Roman" w:cs="Times New Roman"/>
          <w:b/>
          <w:bCs/>
          <w:color w:val="FF0000"/>
          <w:highlight w:val="yellow"/>
        </w:rPr>
        <w:t>Etkileşimli/Paylaşımlı Kitap Okuma</w:t>
      </w:r>
      <w:r w:rsidRPr="003467AA">
        <w:rPr>
          <w:rFonts w:ascii="Times New Roman" w:hAnsi="Times New Roman" w:cs="Times New Roman"/>
          <w:b/>
          <w:bCs/>
          <w:color w:val="FF0000"/>
        </w:rPr>
        <w:t xml:space="preserv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w:t>
      </w:r>
      <w:r w:rsidRPr="003467AA">
        <w:rPr>
          <w:rFonts w:ascii="Times New Roman" w:hAnsi="Times New Roman" w:cs="Times New Roman"/>
          <w:color w:val="FF0000"/>
        </w:rPr>
        <w:t>Etkileşimli kitap okuma çalışmalarında öğretmen çocuklara sorular sorar, tahminlerde bulunmalarını isteyerek onların kitapta geçen olay ve karakterlere tepki vermesini sağlar,</w:t>
      </w:r>
      <w:r w:rsidRPr="00A04CFE">
        <w:rPr>
          <w:rFonts w:ascii="Times New Roman" w:hAnsi="Times New Roman" w:cs="Times New Roman"/>
          <w:color w:val="auto"/>
        </w:rPr>
        <w:t xml:space="preserve"> hedef sözcükler belirleyerek yeni sözcükler kullanır. </w:t>
      </w:r>
      <w:r w:rsidRPr="003467AA">
        <w:rPr>
          <w:rFonts w:ascii="Times New Roman" w:hAnsi="Times New Roman" w:cs="Times New Roman"/>
          <w:color w:val="FF0000"/>
        </w:rPr>
        <w:t xml:space="preserve">Paylaşımlı kitap okuma çalışmalarında öğretmen büyük ve resimli olan öykü kitapları kullanarak çocukların kitabın yazı ve resimlerini görmelerini sağlayacak şekilde oturur. </w:t>
      </w:r>
      <w:r w:rsidRPr="00A04CFE">
        <w:rPr>
          <w:rFonts w:ascii="Times New Roman" w:hAnsi="Times New Roman" w:cs="Times New Roman"/>
          <w:color w:val="auto"/>
        </w:rPr>
        <w:t xml:space="preserve">Kitap, birlikte etkileşimli bir şekilde okunur.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48"/>
        <w:jc w:val="both"/>
        <w:rPr>
          <w:rFonts w:ascii="Times New Roman" w:hAnsi="Times New Roman" w:cs="Times New Roman"/>
          <w:color w:val="auto"/>
        </w:rPr>
      </w:pPr>
      <w:r w:rsidRPr="00A04CFE">
        <w:rPr>
          <w:rFonts w:ascii="Times New Roman" w:hAnsi="Times New Roman" w:cs="Times New Roman"/>
          <w:b/>
          <w:bCs/>
          <w:color w:val="auto"/>
        </w:rPr>
        <w:t xml:space="preserve">b) </w:t>
      </w:r>
      <w:r w:rsidRPr="003467AA">
        <w:rPr>
          <w:rFonts w:ascii="Times New Roman" w:hAnsi="Times New Roman" w:cs="Times New Roman"/>
          <w:b/>
          <w:bCs/>
          <w:color w:val="FF0000"/>
          <w:highlight w:val="yellow"/>
        </w:rPr>
        <w:t>Hikâye Tamamlama</w:t>
      </w:r>
      <w:r w:rsidRPr="003467AA">
        <w:rPr>
          <w:rFonts w:ascii="Times New Roman" w:hAnsi="Times New Roman" w:cs="Times New Roman"/>
          <w:b/>
          <w:bCs/>
          <w:color w:val="FF0000"/>
        </w:rPr>
        <w:t xml:space="preserv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Öğretmen tarafından seçilen bir kitap uygun okuma yöntemi ile okunmalıdır. </w:t>
      </w:r>
      <w:r w:rsidRPr="003467AA">
        <w:rPr>
          <w:rFonts w:ascii="Times New Roman" w:hAnsi="Times New Roman" w:cs="Times New Roman"/>
          <w:color w:val="FF0000"/>
        </w:rPr>
        <w:t xml:space="preserve">Kitabın tamamı okunmadan öğretmen uygun bir yerde kitabı sonlandırmalı ve çocuklar tarafından devam ettirmelerini istemelidir. </w:t>
      </w:r>
      <w:r w:rsidRPr="00A04CFE">
        <w:rPr>
          <w:rFonts w:ascii="Times New Roman" w:hAnsi="Times New Roman" w:cs="Times New Roman"/>
          <w:color w:val="auto"/>
        </w:rPr>
        <w:t xml:space="preserve">Bu yöntem uygulanırken çocuğun söz dizimi kurallarına uygun olarak ve dil bilgisi yapılarını kullanarak cümle kurması teşvik edilmelidir. </w:t>
      </w:r>
    </w:p>
    <w:p w:rsidR="00A04CFE" w:rsidRPr="00A04CFE" w:rsidRDefault="00A04CFE" w:rsidP="00A04CFE">
      <w:pPr>
        <w:pStyle w:val="Default"/>
        <w:jc w:val="both"/>
        <w:rPr>
          <w:rFonts w:ascii="Times New Roman" w:hAnsi="Times New Roman" w:cs="Times New Roman"/>
          <w:color w:val="auto"/>
        </w:rPr>
      </w:pPr>
    </w:p>
    <w:p w:rsidR="00A04CFE" w:rsidRPr="00242AC7" w:rsidRDefault="00A04CFE" w:rsidP="00A04CFE">
      <w:pPr>
        <w:pStyle w:val="Default"/>
        <w:spacing w:after="34"/>
        <w:jc w:val="both"/>
        <w:rPr>
          <w:rFonts w:ascii="Times New Roman" w:hAnsi="Times New Roman" w:cs="Times New Roman"/>
          <w:color w:val="FF0000"/>
        </w:rPr>
      </w:pPr>
      <w:r w:rsidRPr="00A04CFE">
        <w:rPr>
          <w:rFonts w:ascii="Times New Roman" w:hAnsi="Times New Roman" w:cs="Times New Roman"/>
          <w:b/>
          <w:bCs/>
          <w:color w:val="auto"/>
        </w:rPr>
        <w:lastRenderedPageBreak/>
        <w:t xml:space="preserve">c) </w:t>
      </w:r>
      <w:r w:rsidRPr="00242AC7">
        <w:rPr>
          <w:rFonts w:ascii="Times New Roman" w:hAnsi="Times New Roman" w:cs="Times New Roman"/>
          <w:b/>
          <w:bCs/>
          <w:color w:val="FF0000"/>
          <w:highlight w:val="yellow"/>
        </w:rPr>
        <w:t>Hikâye Kartı Hazırlama</w:t>
      </w:r>
      <w:r w:rsidRPr="00242AC7">
        <w:rPr>
          <w:rFonts w:ascii="Times New Roman" w:hAnsi="Times New Roman" w:cs="Times New Roman"/>
          <w:b/>
          <w:bCs/>
          <w:color w:val="FF0000"/>
        </w:rPr>
        <w:t xml:space="preserv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Öğretmen tarafından seçilen bir kitap uygun okuma yöntemi ile okunmalıdır. Çocuklar küçük gruplara ayrılır. </w:t>
      </w:r>
      <w:r w:rsidRPr="00242AC7">
        <w:rPr>
          <w:rFonts w:ascii="Times New Roman" w:hAnsi="Times New Roman" w:cs="Times New Roman"/>
          <w:color w:val="FF0000"/>
          <w:highlight w:val="yellow"/>
        </w:rPr>
        <w:t>Her grubun okunan hikâyeyi tekrar anlatması ve her çocuğun hikâyenin bir kısmının resmini çizmesi istenir</w:t>
      </w:r>
      <w:r w:rsidRPr="00242AC7">
        <w:rPr>
          <w:rFonts w:ascii="Times New Roman" w:hAnsi="Times New Roman" w:cs="Times New Roman"/>
          <w:color w:val="FF0000"/>
        </w:rPr>
        <w:t xml:space="preserve">. </w:t>
      </w:r>
      <w:r w:rsidRPr="00A04CFE">
        <w:rPr>
          <w:rFonts w:ascii="Times New Roman" w:hAnsi="Times New Roman" w:cs="Times New Roman"/>
          <w:color w:val="auto"/>
        </w:rPr>
        <w:t xml:space="preserve">Hazırlanan çizimler olay sırasına göre sıralanır. </w:t>
      </w:r>
    </w:p>
    <w:p w:rsidR="00A04CFE" w:rsidRPr="00A04CFE" w:rsidRDefault="00A04CFE" w:rsidP="00A04CFE">
      <w:pPr>
        <w:pStyle w:val="Default"/>
        <w:jc w:val="both"/>
        <w:rPr>
          <w:rFonts w:ascii="Times New Roman" w:hAnsi="Times New Roman" w:cs="Times New Roman"/>
          <w:color w:val="auto"/>
        </w:rPr>
      </w:pPr>
    </w:p>
    <w:p w:rsidR="00A04CFE" w:rsidRPr="00242AC7" w:rsidRDefault="00A04CFE" w:rsidP="00A04CFE">
      <w:pPr>
        <w:pStyle w:val="Default"/>
        <w:jc w:val="both"/>
        <w:rPr>
          <w:rFonts w:ascii="Times New Roman" w:hAnsi="Times New Roman" w:cs="Times New Roman"/>
          <w:color w:val="FF0000"/>
        </w:rPr>
      </w:pPr>
      <w:r w:rsidRPr="00A04CFE">
        <w:rPr>
          <w:rFonts w:ascii="Times New Roman" w:hAnsi="Times New Roman" w:cs="Times New Roman"/>
          <w:b/>
          <w:bCs/>
          <w:color w:val="auto"/>
        </w:rPr>
        <w:t xml:space="preserve">d) </w:t>
      </w:r>
      <w:r w:rsidRPr="00242AC7">
        <w:rPr>
          <w:rFonts w:ascii="Times New Roman" w:hAnsi="Times New Roman" w:cs="Times New Roman"/>
          <w:b/>
          <w:bCs/>
          <w:color w:val="FF0000"/>
          <w:highlight w:val="yellow"/>
        </w:rPr>
        <w:t>Söyle-Çiz</w:t>
      </w:r>
      <w:r w:rsidRPr="00242AC7">
        <w:rPr>
          <w:rFonts w:ascii="Times New Roman" w:hAnsi="Times New Roman" w:cs="Times New Roman"/>
          <w:b/>
          <w:bCs/>
          <w:color w:val="FF0000"/>
        </w:rPr>
        <w:t xml:space="preserv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Öğretmen tarafından seçilen bir kitap uygun okuma yöntemi ile okunmalıdır. </w:t>
      </w:r>
      <w:r w:rsidRPr="00242AC7">
        <w:rPr>
          <w:rFonts w:ascii="Times New Roman" w:hAnsi="Times New Roman" w:cs="Times New Roman"/>
          <w:color w:val="FF0000"/>
        </w:rPr>
        <w:t xml:space="preserve">Okunan kitabın ardından her çocuğa ikiye ayrılmış bir A4 kâğıdı verilir. </w:t>
      </w:r>
      <w:r w:rsidRPr="00A04CFE">
        <w:rPr>
          <w:rFonts w:ascii="Times New Roman" w:hAnsi="Times New Roman" w:cs="Times New Roman"/>
          <w:color w:val="auto"/>
        </w:rPr>
        <w:t xml:space="preserve">Okunan kitapta her çocuğun anlamını bilmediği bir kelimeyi söylemesi istenir. Ardından çocuklara bu kelimenin anlamının ne olabileceğini düşünmeleri ve kâğıdın solundaki alana çizmeleri istenir. Bilinmeyen kelimelerin anlamı çocuklara tek tek açıklanır ve kâğıdın sağ tarafına kelimenin gerçek anlamının resmini çizmesi istenir. Üzerine sohbet edilir.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 </w:t>
      </w:r>
      <w:r w:rsidRPr="00242AC7">
        <w:rPr>
          <w:rFonts w:ascii="Times New Roman" w:hAnsi="Times New Roman" w:cs="Times New Roman"/>
          <w:b/>
          <w:bCs/>
          <w:color w:val="FF0000"/>
          <w:highlight w:val="yellow"/>
        </w:rPr>
        <w:t>Kitap Tanıtma Çalışmaları</w:t>
      </w:r>
      <w:r w:rsidRPr="00242AC7">
        <w:rPr>
          <w:rFonts w:ascii="Times New Roman" w:hAnsi="Times New Roman" w:cs="Times New Roman"/>
          <w:b/>
          <w:bCs/>
          <w:color w:val="FF0000"/>
        </w:rPr>
        <w:t xml:space="preserv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Öğretmen tarafından kitap okumaya başlamadan önce öğretmenin kitabın ismini, yazarını, çizen kişinin bilgilerini vermesi beklenir.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b/>
          <w:bCs/>
          <w:color w:val="auto"/>
        </w:rPr>
        <w:t xml:space="preserve">f) </w:t>
      </w:r>
      <w:r w:rsidRPr="00242AC7">
        <w:rPr>
          <w:rFonts w:ascii="Times New Roman" w:hAnsi="Times New Roman" w:cs="Times New Roman"/>
          <w:b/>
          <w:bCs/>
          <w:color w:val="FF0000"/>
          <w:highlight w:val="yellow"/>
        </w:rPr>
        <w:t>Kelime Bulma Oyunu:</w:t>
      </w:r>
      <w:r w:rsidRPr="00242AC7">
        <w:rPr>
          <w:rFonts w:ascii="Times New Roman" w:hAnsi="Times New Roman" w:cs="Times New Roman"/>
          <w:b/>
          <w:bCs/>
          <w:color w:val="FF0000"/>
        </w:rPr>
        <w:t xml:space="preserve"> </w:t>
      </w:r>
      <w:bookmarkStart w:id="0" w:name="_GoBack"/>
      <w:bookmarkEnd w:id="0"/>
    </w:p>
    <w:p w:rsidR="00246BC8" w:rsidRDefault="00A04CFE" w:rsidP="00246BC8">
      <w:pPr>
        <w:pStyle w:val="Default"/>
        <w:jc w:val="both"/>
        <w:rPr>
          <w:rFonts w:ascii="Times New Roman" w:hAnsi="Times New Roman" w:cs="Times New Roman"/>
          <w:color w:val="auto"/>
        </w:rPr>
      </w:pPr>
      <w:r w:rsidRPr="00A04CFE">
        <w:rPr>
          <w:rFonts w:ascii="Times New Roman" w:hAnsi="Times New Roman" w:cs="Times New Roman"/>
          <w:color w:val="auto"/>
        </w:rPr>
        <w:t xml:space="preserve"> Temel Eğitim Genel Müdürlüğü tarafından çocuklara kelime öğretilmesine odaklanan kelime kartları hazırlanacaktır. Temalar bağlamında hazırlanan bu kartlar ile zıt anlamlı eş anlamlı kelime bulma ile kelime nesne eşleştirme oyunları oynanabilir. </w:t>
      </w:r>
    </w:p>
    <w:p w:rsidR="00246BC8" w:rsidRDefault="00246BC8" w:rsidP="00246BC8">
      <w:pPr>
        <w:pStyle w:val="Default"/>
        <w:jc w:val="both"/>
        <w:rPr>
          <w:rFonts w:ascii="Times New Roman" w:hAnsi="Times New Roman" w:cs="Times New Roman"/>
          <w:color w:val="auto"/>
        </w:rPr>
      </w:pPr>
    </w:p>
    <w:p w:rsidR="00A04CFE" w:rsidRPr="00A04CFE" w:rsidRDefault="00A04CFE" w:rsidP="00246BC8">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EK-6: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İlkokul/Ortaokul/Lise Etkinlik Uygulama Rehberi </w:t>
      </w:r>
    </w:p>
    <w:p w:rsidR="00A04CFE" w:rsidRPr="00A04CFE" w:rsidRDefault="00A04CFE" w:rsidP="00A04CFE">
      <w:pPr>
        <w:pStyle w:val="Default"/>
        <w:spacing w:after="48"/>
        <w:jc w:val="both"/>
        <w:rPr>
          <w:rFonts w:ascii="Times New Roman" w:hAnsi="Times New Roman" w:cs="Times New Roman"/>
          <w:color w:val="auto"/>
        </w:rPr>
      </w:pPr>
      <w:r w:rsidRPr="00A04CFE">
        <w:rPr>
          <w:rFonts w:ascii="Times New Roman" w:hAnsi="Times New Roman" w:cs="Times New Roman"/>
          <w:b/>
          <w:bCs/>
          <w:color w:val="auto"/>
        </w:rPr>
        <w:t xml:space="preserve">a) Anlat Bakalım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Öğretmen, sınıfı A ve B olmak üzere iki gruba bölmelidir. Gruptan bazı öğrenciler sözcü olarak belirlenmelidir. Öğretmen, anlatılacak kelimeyi sessizce sözcünün kulağına söylemeli ve sözcüğü anlatması için bir dakika süre vermelidir. Verilen sürede sözcü mimikleriyle ve beden dili yardımıyla kelimeyi anlatmaya çalışmalıdır. Verilen sürede ilk grup kelimeyi bilemezse ikinci gruba söz hakkı verilir. En çok puanı alan grup öğretmen tarafından değişik şekillerde ödüllendirilebilir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48"/>
        <w:jc w:val="both"/>
        <w:rPr>
          <w:rFonts w:ascii="Times New Roman" w:hAnsi="Times New Roman" w:cs="Times New Roman"/>
          <w:color w:val="auto"/>
        </w:rPr>
      </w:pPr>
      <w:r w:rsidRPr="00A04CFE">
        <w:rPr>
          <w:rFonts w:ascii="Times New Roman" w:hAnsi="Times New Roman" w:cs="Times New Roman"/>
          <w:b/>
          <w:bCs/>
          <w:color w:val="auto"/>
        </w:rPr>
        <w:t xml:space="preserve">b) Bilen Oturur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Bu oyun yeni öğrenilen kelimelerin kavratılmasında etkin olarak kullanılabilir. Öğretmen, yeni öğrenilen kelimeleri ve bu kelimelerin eş anlamlılarını tahtaya yazmalıdır. Sınıftaki bütün öğrencileri ayağa kaldırmalı ve tahtadaki kelimelerin eş anlamlısını sırayla öğrencilere sormalıdır. Doğru yanıtı veren ayaktaki öğrenci yerine oturur. Tahtadaki bütün kelimelerin eş anlamlıları bulunana kadar etkinlik devam eder.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b/>
          <w:bCs/>
          <w:color w:val="auto"/>
        </w:rPr>
        <w:t xml:space="preserve">c) Kelime Türetme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Kelime Türetme Oyunu için iki öğrenci tahtaya kaldırılmalıdır. İlk öğrencinin söyleyeceği kelimenin son harfiyle ikinci öğrenci önceden belirlenen bir süre içinde yeni bir kelime türetmeye çalışmalıdır. Tüm kelimeler proje kapsamında yeni öğrenilen kelimelerden seçilmelidir. Aynı kelime iki defa söylenmemelidir. Her yeni kelime için ikinci öğrencinin hanesine puan yazılır. Bu uygulama ile öğrenciler kelimelerin söylenişlerini de tekrar ederek pekiştirirler.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6832"/>
        <w:jc w:val="both"/>
        <w:rPr>
          <w:rFonts w:ascii="Times New Roman" w:hAnsi="Times New Roman" w:cs="Times New Roman"/>
          <w:color w:val="auto"/>
        </w:rPr>
      </w:pPr>
      <w:r w:rsidRPr="00A04CFE">
        <w:rPr>
          <w:rFonts w:ascii="Times New Roman" w:hAnsi="Times New Roman" w:cs="Times New Roman"/>
          <w:b/>
          <w:bCs/>
          <w:color w:val="auto"/>
        </w:rPr>
        <w:t xml:space="preserve">d) Anlamını Bul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lastRenderedPageBreak/>
        <w:t xml:space="preserve"> Oyun için hazırlanmış kelimeler içi görünmeyen bir torba içine alınır. Her takımdaki birinci, ikinci, üçüncü ve dördüncü̈ oyuncular birbirlerine karşı yarışacaklardır. İlk takımın ilk oyuncusu torbadan bir kelime seçer, seçtiği kelimeyi diğer oyunculara göstermez. Kelimeyi, eğer varsa altında küçük puntolarla parantez içinde yazılı kelimeleri kullanmadan, imalar ile dolaylı yoldan anlatarak kendisinden sonra gelen takım arkadaşının bulmasını sağlamaya çalışır. Eğer ikinci oyuncu anlatılan kelimeyi bilirse takım bir puan alır. Sırasıyla diğer takımların birinci ve ikinci oyuncuları da yarışır. Tüm takımların ilk turu tamamlanınca, bu kez ikinci oyuncular torbadan birer kelime çekerek üçüncü sıradaki takım arkadaşlarına anlatmaya çalışırlar ve oyun bu şekilde sürer. Oyunda kullanılacak kelimelerin proje kapsamında öğrenilenler arasından okulda öğretmen veya öğrencilerin, evde de ebeveyn ya da çocukların hazırlaması birçok kazanımla oynanmasını sağlayacaktır.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48"/>
        <w:jc w:val="both"/>
        <w:rPr>
          <w:rFonts w:ascii="Times New Roman" w:hAnsi="Times New Roman" w:cs="Times New Roman"/>
          <w:color w:val="auto"/>
        </w:rPr>
      </w:pPr>
      <w:r w:rsidRPr="00A04CFE">
        <w:rPr>
          <w:rFonts w:ascii="Times New Roman" w:hAnsi="Times New Roman" w:cs="Times New Roman"/>
          <w:b/>
          <w:bCs/>
          <w:color w:val="auto"/>
        </w:rPr>
        <w:t xml:space="preserve">e) Baş Harflerini Değiştir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Öğretmen, proje kapsamında yeni öğrenilen kelimelerden bir kelime söylemeli ve öğrenciler bu kelimenin tüm harflerini yukarıdan aşağıya yazmalıdır. Öğrenciler yukarıdan aşağıya dizili olan harflerle başlayarak yeni sözcükler türetmelidir. Türetilen kelimeler yine proje kapsamında öğrenilen kelimelerden olmalıdır. Bu etkinlik daha çok gruplar oluşturularak yapılmalıdır. Öğrenciler bu aktiviteyle karşılıklı olarak yeni kelimeleri ve telaffuzlarını öğrenerek kelime haznelerini geliştirirler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48"/>
        <w:jc w:val="both"/>
        <w:rPr>
          <w:rFonts w:ascii="Times New Roman" w:hAnsi="Times New Roman" w:cs="Times New Roman"/>
          <w:color w:val="auto"/>
        </w:rPr>
      </w:pPr>
      <w:r w:rsidRPr="00A04CFE">
        <w:rPr>
          <w:rFonts w:ascii="Times New Roman" w:hAnsi="Times New Roman" w:cs="Times New Roman"/>
          <w:b/>
          <w:bCs/>
          <w:color w:val="auto"/>
        </w:rPr>
        <w:t xml:space="preserve">f) Beyin Fırtınası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Öğrencilere verilen bir kelimeyi çağrıştıran yakın kelimeleri söylemeleri esasına dayanan bir etkinliktir. Verilen kelimeyi anımsatan en çok sözcüğü söyleyen öğrenci bu etkinliği başarıyla tamamlamış olur. Etkinlik gerçekleştirilirken tek bir eser kaynak alınarak çerçeve daraltılabilir.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48"/>
        <w:jc w:val="both"/>
        <w:rPr>
          <w:rFonts w:ascii="Times New Roman" w:hAnsi="Times New Roman" w:cs="Times New Roman"/>
          <w:color w:val="auto"/>
        </w:rPr>
      </w:pPr>
      <w:r w:rsidRPr="00A04CFE">
        <w:rPr>
          <w:rFonts w:ascii="Times New Roman" w:hAnsi="Times New Roman" w:cs="Times New Roman"/>
          <w:b/>
          <w:bCs/>
          <w:color w:val="auto"/>
        </w:rPr>
        <w:t xml:space="preserve">g) Bu Nedir?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Bu alıştırmada son harfi verilen varlıkların, eşyaların ve kavramların ipuçlarıyla bulunması amaçlanır. Öğrenciler numaralandırılmış beyaz kutuları doldurmak için önce verilen ipuçlarını okumalıdırlar. Verilen ipucu yardımıyla son harfi </w:t>
      </w:r>
      <w:r w:rsidRPr="00A04CFE">
        <w:rPr>
          <w:rFonts w:ascii="Times New Roman" w:hAnsi="Times New Roman" w:cs="Times New Roman"/>
          <w:i/>
          <w:iCs/>
          <w:color w:val="auto"/>
        </w:rPr>
        <w:t xml:space="preserve">K </w:t>
      </w:r>
      <w:r w:rsidRPr="00A04CFE">
        <w:rPr>
          <w:rFonts w:ascii="Times New Roman" w:hAnsi="Times New Roman" w:cs="Times New Roman"/>
          <w:color w:val="auto"/>
        </w:rPr>
        <w:t xml:space="preserve">olan varlığın, eşyanın veya kavramın ismini boşluklara yazmalıdırlar. Bu etkinlik sınıfta gruplar oluşturularak da uygulanabilir.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48"/>
        <w:jc w:val="both"/>
        <w:rPr>
          <w:rFonts w:ascii="Times New Roman" w:hAnsi="Times New Roman" w:cs="Times New Roman"/>
          <w:color w:val="auto"/>
        </w:rPr>
      </w:pPr>
      <w:r w:rsidRPr="00A04CFE">
        <w:rPr>
          <w:rFonts w:ascii="Times New Roman" w:hAnsi="Times New Roman" w:cs="Times New Roman"/>
          <w:b/>
          <w:bCs/>
          <w:color w:val="auto"/>
        </w:rPr>
        <w:t xml:space="preserve">h) </w:t>
      </w:r>
      <w:proofErr w:type="spellStart"/>
      <w:r w:rsidRPr="00A04CFE">
        <w:rPr>
          <w:rFonts w:ascii="Times New Roman" w:hAnsi="Times New Roman" w:cs="Times New Roman"/>
          <w:b/>
          <w:bCs/>
          <w:color w:val="auto"/>
        </w:rPr>
        <w:t>Hatırlatmaca</w:t>
      </w:r>
      <w:proofErr w:type="spellEnd"/>
      <w:r w:rsidRPr="00A04CFE">
        <w:rPr>
          <w:rFonts w:ascii="Times New Roman" w:hAnsi="Times New Roman" w:cs="Times New Roman"/>
          <w:b/>
          <w:bCs/>
          <w:color w:val="auto"/>
        </w:rPr>
        <w:t xml:space="preserv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Belirlenen kelimelerle başka kelimeleri çağrıştırmayı hedefleyen bir aktivitedir. Numaralandırılmış kelime gruplarının anımsattığı yeni sözcük bulmacadaki ilgili boşluğa yazılmalıdır. Öğrencilere alıştırmanın nasıl uygulandığı ayrıntılı olarak açıklanmalıdır. Hazırlanan örnek bulmaca sınıfta öğrencilerle birlikte çözülmelidir.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i) Sözcük Yerleştirme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Sözcük yerleştirme etkinliğinde iki sözcük bulmacanın içine yerleştirilmelidir. Bu sözcüklerden hareket ederek önceden belirlenen diğer sözcüklerin doğru bir şekilde boş karelere yerleştirilmesi sağlanır. Öğretmen ilk uygulamayı kendisi yapmalıdır. Amaç kelimelerin doğru yerleştirilerek öğrenci dikkatinin kelime üzerine çekilmesidir. Bu alıştırmayla öğrencilerin harf-kelime analizi yapmaları ve kelimeleri daha iyi tanımaları sağlanır.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Not: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1. </w:t>
      </w:r>
      <w:r w:rsidRPr="00A04CFE">
        <w:rPr>
          <w:rFonts w:ascii="Times New Roman" w:hAnsi="Times New Roman" w:cs="Times New Roman"/>
          <w:b/>
          <w:bCs/>
          <w:i/>
          <w:iCs/>
          <w:color w:val="auto"/>
        </w:rPr>
        <w:t xml:space="preserve">Proje kapsamındaki faaliyetler gerçekleştirilirken özel </w:t>
      </w:r>
      <w:proofErr w:type="spellStart"/>
      <w:r w:rsidRPr="00A04CFE">
        <w:rPr>
          <w:rFonts w:ascii="Times New Roman" w:hAnsi="Times New Roman" w:cs="Times New Roman"/>
          <w:b/>
          <w:bCs/>
          <w:i/>
          <w:iCs/>
          <w:color w:val="auto"/>
        </w:rPr>
        <w:t>gereksinimli</w:t>
      </w:r>
      <w:proofErr w:type="spellEnd"/>
      <w:r w:rsidRPr="00A04CFE">
        <w:rPr>
          <w:rFonts w:ascii="Times New Roman" w:hAnsi="Times New Roman" w:cs="Times New Roman"/>
          <w:b/>
          <w:bCs/>
          <w:i/>
          <w:iCs/>
          <w:color w:val="auto"/>
        </w:rPr>
        <w:t xml:space="preserve"> öğrencilerin etkinliğe katılımını teşvik edici, kolaylaştırıcı ve etkinlikten azami şekilde faydalanmalarını sağlayıcı tedbirlerin alınması, gerekli hâllerde etkinlik uygulamalarının bu minvalde değiştirilmesi beklenmektedir. </w:t>
      </w:r>
    </w:p>
    <w:p w:rsidR="00246BC8" w:rsidRDefault="00A04CFE" w:rsidP="00246BC8">
      <w:pPr>
        <w:pStyle w:val="Default"/>
        <w:jc w:val="both"/>
        <w:rPr>
          <w:rFonts w:ascii="Times New Roman" w:hAnsi="Times New Roman" w:cs="Times New Roman"/>
          <w:b/>
          <w:bCs/>
          <w:i/>
          <w:iCs/>
          <w:color w:val="auto"/>
        </w:rPr>
      </w:pPr>
      <w:r w:rsidRPr="00A04CFE">
        <w:rPr>
          <w:rFonts w:ascii="Times New Roman" w:hAnsi="Times New Roman" w:cs="Times New Roman"/>
          <w:b/>
          <w:bCs/>
          <w:i/>
          <w:iCs/>
          <w:color w:val="auto"/>
        </w:rPr>
        <w:lastRenderedPageBreak/>
        <w:t xml:space="preserve">2. Yukarıda sıralanan etkinlikler örnek olarak eklenmiş olup öğrencilerin ilgi, istek, yetenek ve ihtiyaçları doğrultusunda etkinlikler zenginleştirilebilir. </w:t>
      </w:r>
    </w:p>
    <w:p w:rsidR="00246BC8" w:rsidRDefault="00246BC8" w:rsidP="00246BC8">
      <w:pPr>
        <w:pStyle w:val="Default"/>
        <w:jc w:val="both"/>
        <w:rPr>
          <w:rFonts w:ascii="Times New Roman" w:hAnsi="Times New Roman" w:cs="Times New Roman"/>
          <w:b/>
          <w:bCs/>
          <w:i/>
          <w:iCs/>
          <w:color w:val="auto"/>
        </w:rPr>
      </w:pPr>
    </w:p>
    <w:p w:rsidR="00A04CFE" w:rsidRPr="00A04CFE" w:rsidRDefault="00A04CFE" w:rsidP="00246BC8">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ÖRNEK ESER VE SÖZLÜK LİSTELERİ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EK-7: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Okul Öncesi Örnek Eser Listesi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w:t>
      </w:r>
      <w:r w:rsidRPr="00440862">
        <w:rPr>
          <w:rFonts w:ascii="Times New Roman" w:hAnsi="Times New Roman" w:cs="Times New Roman"/>
          <w:color w:val="FF0000"/>
          <w:highlight w:val="yellow"/>
        </w:rPr>
        <w:t>365 Gün Öykü Kitabı (53 Kitap)</w:t>
      </w:r>
      <w:r w:rsidRPr="00440862">
        <w:rPr>
          <w:rFonts w:ascii="Times New Roman" w:hAnsi="Times New Roman" w:cs="Times New Roman"/>
          <w:color w:val="FF0000"/>
        </w:rPr>
        <w:t xml:space="preserve">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w:t>
      </w:r>
      <w:r w:rsidRPr="00440862">
        <w:rPr>
          <w:rFonts w:ascii="Times New Roman" w:hAnsi="Times New Roman" w:cs="Times New Roman"/>
          <w:color w:val="FF0000"/>
        </w:rPr>
        <w:t xml:space="preserve">Eğitime Erken Eğitimle Başla: EÇE Projesi kapsamında hazırlanan öykü kitapları (36 Kitap) </w:t>
      </w:r>
    </w:p>
    <w:p w:rsidR="00A04CFE" w:rsidRPr="00440862" w:rsidRDefault="00A04CFE" w:rsidP="00A04CFE">
      <w:pPr>
        <w:pStyle w:val="Default"/>
        <w:spacing w:after="34"/>
        <w:jc w:val="both"/>
        <w:rPr>
          <w:rFonts w:ascii="Times New Roman" w:hAnsi="Times New Roman" w:cs="Times New Roman"/>
          <w:color w:val="FF0000"/>
        </w:rPr>
      </w:pPr>
      <w:r w:rsidRPr="00A04CFE">
        <w:rPr>
          <w:rFonts w:ascii="Times New Roman" w:hAnsi="Times New Roman" w:cs="Times New Roman"/>
          <w:color w:val="auto"/>
        </w:rPr>
        <w:t xml:space="preserve"> </w:t>
      </w:r>
      <w:r w:rsidRPr="00440862">
        <w:rPr>
          <w:rFonts w:ascii="Times New Roman" w:hAnsi="Times New Roman" w:cs="Times New Roman"/>
          <w:color w:val="FF0000"/>
        </w:rPr>
        <w:t xml:space="preserve">Eğitimde Birlikteyiz: Engeli Olan Çocuklar İçin Kapsayıcı Erken Çocukluk Eğitimi Projesi kapsamında hazırlanan öykü kitapları (36 Kitap) </w:t>
      </w:r>
    </w:p>
    <w:p w:rsidR="00A04CFE" w:rsidRPr="00440862" w:rsidRDefault="00A04CFE" w:rsidP="00A04CFE">
      <w:pPr>
        <w:pStyle w:val="Default"/>
        <w:jc w:val="both"/>
        <w:rPr>
          <w:rFonts w:ascii="Times New Roman" w:hAnsi="Times New Roman" w:cs="Times New Roman"/>
          <w:color w:val="FF0000"/>
        </w:rPr>
      </w:pPr>
      <w:r w:rsidRPr="00A04CFE">
        <w:rPr>
          <w:rFonts w:ascii="Times New Roman" w:hAnsi="Times New Roman" w:cs="Times New Roman"/>
          <w:color w:val="auto"/>
        </w:rPr>
        <w:t xml:space="preserve"> </w:t>
      </w:r>
      <w:r w:rsidRPr="00440862">
        <w:rPr>
          <w:rFonts w:ascii="Times New Roman" w:hAnsi="Times New Roman" w:cs="Times New Roman"/>
          <w:color w:val="FF0000"/>
        </w:rPr>
        <w:t xml:space="preserve">Demokrasi: Gelecek Bizim Öykü Kitapları (5 Kitap)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EK-8: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İlkokul Örnek Eser Listesi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TEGM Bizim Hikâyemiz Serisi (39 Kitap)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 Masalları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 Bilmeceleri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 Tekerlemeleri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Ömer Seyfettin Seçme Hikâyeler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Çocuk Şiirleri Antolojisi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Memleket Şiirleri Antolojisi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Mesnevi’den Seçme Hikâyeler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EK-9: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Ortaokul Örnek Eser Listesi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 Masalları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 Bilmeceleri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 Tekerlemeleri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Dede Korkut Hikâyeleri (6, 7, 8.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Ömer Seyfettin/ Seçme Hikâyeler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Refik Halit Karay/ Seçme Hikâyeler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Sait Faik Abasıyanık/ Seçme Hikâyeler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Çocuk Şiirleri Antolojisi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Memleket Şiirleri Antolojisi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Safahat (5, 6, 7, 8.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Mesneviden Seçme Hikâyeler (6, 7, 8.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Yunus Emre Divanı (5, 6, 7, 8.)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Fatih Sultan </w:t>
      </w:r>
      <w:proofErr w:type="spellStart"/>
      <w:r w:rsidRPr="00A04CFE">
        <w:rPr>
          <w:rFonts w:ascii="Times New Roman" w:hAnsi="Times New Roman" w:cs="Times New Roman"/>
          <w:color w:val="auto"/>
        </w:rPr>
        <w:t>Mehmed’e</w:t>
      </w:r>
      <w:proofErr w:type="spellEnd"/>
      <w:r w:rsidRPr="00A04CFE">
        <w:rPr>
          <w:rFonts w:ascii="Times New Roman" w:hAnsi="Times New Roman" w:cs="Times New Roman"/>
          <w:color w:val="auto"/>
        </w:rPr>
        <w:t xml:space="preserve"> Nasihatler (5, 6, 7, 8.)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Mesnevi’nin Ruhu (7, 8.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Kâmil İnsan (8.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Ebu Ali Sina Hikâyeleri (7, 8. sınıflar)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Yüce Hedefler Kitabı (8. sınıflar)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pageBreakBefore/>
        <w:jc w:val="both"/>
        <w:rPr>
          <w:rFonts w:ascii="Times New Roman" w:hAnsi="Times New Roman" w:cs="Times New Roman"/>
          <w:color w:val="auto"/>
        </w:rPr>
      </w:pPr>
      <w:r w:rsidRPr="00A04CFE">
        <w:rPr>
          <w:rFonts w:ascii="Times New Roman" w:hAnsi="Times New Roman" w:cs="Times New Roman"/>
          <w:b/>
          <w:bCs/>
          <w:color w:val="auto"/>
        </w:rPr>
        <w:lastRenderedPageBreak/>
        <w:t xml:space="preserve">EK-10: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Lise Örnek Eser Listesi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Safahat (Hazırlık, 9, 10,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Yunus Emre Divanı (Hazırlık, 9, 10,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İlimlerin Sayımı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Mîzânü'l</w:t>
      </w:r>
      <w:proofErr w:type="spellEnd"/>
      <w:r w:rsidRPr="00A04CFE">
        <w:rPr>
          <w:rFonts w:ascii="Times New Roman" w:hAnsi="Times New Roman" w:cs="Times New Roman"/>
          <w:color w:val="auto"/>
        </w:rPr>
        <w:t xml:space="preserve">-Hak (10,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Ahmed</w:t>
      </w:r>
      <w:proofErr w:type="spellEnd"/>
      <w:r w:rsidRPr="00A04CFE">
        <w:rPr>
          <w:rFonts w:ascii="Times New Roman" w:hAnsi="Times New Roman" w:cs="Times New Roman"/>
          <w:color w:val="auto"/>
        </w:rPr>
        <w:t xml:space="preserve"> Cevdet Paşa ve Mecelle (Hazırlık, 9, 10,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Leyla </w:t>
      </w:r>
      <w:proofErr w:type="spellStart"/>
      <w:r w:rsidRPr="00A04CFE">
        <w:rPr>
          <w:rFonts w:ascii="Times New Roman" w:hAnsi="Times New Roman" w:cs="Times New Roman"/>
          <w:color w:val="auto"/>
        </w:rPr>
        <w:t>vü</w:t>
      </w:r>
      <w:proofErr w:type="spellEnd"/>
      <w:r w:rsidRPr="00A04CFE">
        <w:rPr>
          <w:rFonts w:ascii="Times New Roman" w:hAnsi="Times New Roman" w:cs="Times New Roman"/>
          <w:color w:val="auto"/>
        </w:rPr>
        <w:t xml:space="preserve"> Mecnun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Rind</w:t>
      </w:r>
      <w:proofErr w:type="spellEnd"/>
      <w:r w:rsidRPr="00A04CFE">
        <w:rPr>
          <w:rFonts w:ascii="Times New Roman" w:hAnsi="Times New Roman" w:cs="Times New Roman"/>
          <w:color w:val="auto"/>
        </w:rPr>
        <w:t xml:space="preserve"> ile </w:t>
      </w:r>
      <w:proofErr w:type="spellStart"/>
      <w:r w:rsidRPr="00A04CFE">
        <w:rPr>
          <w:rFonts w:ascii="Times New Roman" w:hAnsi="Times New Roman" w:cs="Times New Roman"/>
          <w:color w:val="auto"/>
        </w:rPr>
        <w:t>Zahid</w:t>
      </w:r>
      <w:proofErr w:type="spellEnd"/>
      <w:r w:rsidRPr="00A04CFE">
        <w:rPr>
          <w:rFonts w:ascii="Times New Roman" w:hAnsi="Times New Roman" w:cs="Times New Roman"/>
          <w:color w:val="auto"/>
        </w:rPr>
        <w:t xml:space="preserve"> Sıhhat ile Maraz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Ahlak Dersleri (Hazırlık, 9, 10,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Siyasetname (Hazırlık, 9, 10,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Pendname-i Attar Şerhi (Hazırlık, 9, 10, 11, 12. sınıflar)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Tehzibül</w:t>
      </w:r>
      <w:proofErr w:type="spellEnd"/>
      <w:r w:rsidRPr="00A04CFE">
        <w:rPr>
          <w:rFonts w:ascii="Times New Roman" w:hAnsi="Times New Roman" w:cs="Times New Roman"/>
          <w:color w:val="auto"/>
        </w:rPr>
        <w:t xml:space="preserve"> Ahlak (Hazırlık, 9, 10, 11, 12. sınıflar)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Ariflerin Delili (10, 11, 12. sınıflar)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EK-11: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İlkokul/Ortaokul Örnek Sözlük Listesi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b/>
          <w:bCs/>
          <w:color w:val="auto"/>
        </w:rPr>
        <w:t xml:space="preserve">a) Türkçe Sözlük Kaynakçası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Büyük Türkçe Sözlük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 Dili Sözlüğü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Dilbilgisi Terimleri Sözlüğü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Türkçe Sözlük I-II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Türkçe Sözlük I-IV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Sınıflandırılmış Türk Atasözleri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b/>
          <w:bCs/>
          <w:color w:val="auto"/>
        </w:rPr>
        <w:t xml:space="preserve">b) Türkçe sözlükler </w:t>
      </w: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color w:val="auto"/>
        </w:rPr>
        <w:t xml:space="preserve"> Pratik Türkçe Sözlük </w:t>
      </w: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color w:val="auto"/>
        </w:rPr>
        <w:t xml:space="preserve"> Büyük Türkçe Sözlük </w:t>
      </w: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color w:val="auto"/>
        </w:rPr>
        <w:t xml:space="preserve"> Türk Dili Sözlüğü </w:t>
      </w: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color w:val="auto"/>
        </w:rPr>
        <w:t xml:space="preserve"> Hayat Büyük Türkçe Sözlüğü </w:t>
      </w: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color w:val="auto"/>
        </w:rPr>
        <w:t xml:space="preserve"> Türkçe Sözlük </w:t>
      </w: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color w:val="auto"/>
        </w:rPr>
        <w:t xml:space="preserve"> Türkçe Öğreten Sözlük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Resimli Türkçe Sözlük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58"/>
        <w:jc w:val="both"/>
        <w:rPr>
          <w:rFonts w:ascii="Times New Roman" w:hAnsi="Times New Roman" w:cs="Times New Roman"/>
          <w:color w:val="auto"/>
        </w:rPr>
      </w:pPr>
      <w:r w:rsidRPr="00A04CFE">
        <w:rPr>
          <w:rFonts w:ascii="Times New Roman" w:hAnsi="Times New Roman" w:cs="Times New Roman"/>
          <w:b/>
          <w:bCs/>
          <w:color w:val="auto"/>
        </w:rPr>
        <w:t xml:space="preserve">c) Türkçe Eş Anlamlı ve Karşıt Anlamlılar Sözlükleri </w:t>
      </w:r>
    </w:p>
    <w:p w:rsidR="00A04CFE" w:rsidRPr="00A04CFE" w:rsidRDefault="00A04CFE" w:rsidP="00A04CFE">
      <w:pPr>
        <w:pStyle w:val="Default"/>
        <w:spacing w:after="58"/>
        <w:jc w:val="both"/>
        <w:rPr>
          <w:rFonts w:ascii="Times New Roman" w:hAnsi="Times New Roman" w:cs="Times New Roman"/>
          <w:color w:val="auto"/>
        </w:rPr>
      </w:pPr>
      <w:r w:rsidRPr="00A04CFE">
        <w:rPr>
          <w:rFonts w:ascii="Times New Roman" w:hAnsi="Times New Roman" w:cs="Times New Roman"/>
          <w:color w:val="auto"/>
        </w:rPr>
        <w:t xml:space="preserve"> Türkçede Anlamdaş ve Karşıt Kelimeler Sözlüğü </w:t>
      </w:r>
    </w:p>
    <w:p w:rsidR="00A04CFE" w:rsidRPr="00A04CFE" w:rsidRDefault="00A04CFE" w:rsidP="00A04CFE">
      <w:pPr>
        <w:pStyle w:val="Default"/>
        <w:spacing w:after="58"/>
        <w:jc w:val="both"/>
        <w:rPr>
          <w:rFonts w:ascii="Times New Roman" w:hAnsi="Times New Roman" w:cs="Times New Roman"/>
          <w:color w:val="auto"/>
        </w:rPr>
      </w:pPr>
      <w:r w:rsidRPr="00A04CFE">
        <w:rPr>
          <w:rFonts w:ascii="Times New Roman" w:hAnsi="Times New Roman" w:cs="Times New Roman"/>
          <w:color w:val="auto"/>
        </w:rPr>
        <w:t xml:space="preserve"> Türkçede Yakın ve Karşıt Anlamlılar Sözlüğü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Türkçede Eş ve Karşıt Anlamlar Sözlüğü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58"/>
        <w:jc w:val="both"/>
        <w:rPr>
          <w:rFonts w:ascii="Times New Roman" w:hAnsi="Times New Roman" w:cs="Times New Roman"/>
          <w:color w:val="auto"/>
        </w:rPr>
      </w:pPr>
      <w:r w:rsidRPr="00A04CFE">
        <w:rPr>
          <w:rFonts w:ascii="Times New Roman" w:hAnsi="Times New Roman" w:cs="Times New Roman"/>
          <w:b/>
          <w:bCs/>
          <w:color w:val="auto"/>
        </w:rPr>
        <w:t xml:space="preserve">d) Deyimler Sözlükleri </w:t>
      </w:r>
    </w:p>
    <w:p w:rsidR="00A04CFE" w:rsidRPr="00A04CFE" w:rsidRDefault="00A04CFE" w:rsidP="00A04CFE">
      <w:pPr>
        <w:pStyle w:val="Default"/>
        <w:spacing w:after="58"/>
        <w:jc w:val="both"/>
        <w:rPr>
          <w:rFonts w:ascii="Times New Roman" w:hAnsi="Times New Roman" w:cs="Times New Roman"/>
          <w:color w:val="auto"/>
        </w:rPr>
      </w:pPr>
      <w:r w:rsidRPr="00A04CFE">
        <w:rPr>
          <w:rFonts w:ascii="Times New Roman" w:hAnsi="Times New Roman" w:cs="Times New Roman"/>
          <w:color w:val="auto"/>
        </w:rPr>
        <w:t xml:space="preserve"> Atasözleri ve Deyimler Sözlüğü </w:t>
      </w:r>
    </w:p>
    <w:p w:rsidR="00A04CFE" w:rsidRPr="00A04CFE" w:rsidRDefault="00A04CFE" w:rsidP="00A04CFE">
      <w:pPr>
        <w:pStyle w:val="Default"/>
        <w:spacing w:after="58"/>
        <w:jc w:val="both"/>
        <w:rPr>
          <w:rFonts w:ascii="Times New Roman" w:hAnsi="Times New Roman" w:cs="Times New Roman"/>
          <w:color w:val="auto"/>
        </w:rPr>
      </w:pPr>
      <w:r w:rsidRPr="00A04CFE">
        <w:rPr>
          <w:rFonts w:ascii="Times New Roman" w:hAnsi="Times New Roman" w:cs="Times New Roman"/>
          <w:color w:val="auto"/>
        </w:rPr>
        <w:t xml:space="preserve"> Ortak Kültür Sözlüğü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Sınıflandırılmış Türk Atasözleri </w:t>
      </w:r>
    </w:p>
    <w:p w:rsidR="00A04CFE" w:rsidRPr="00A04CFE" w:rsidRDefault="00A04CFE" w:rsidP="00A04CFE">
      <w:pPr>
        <w:pStyle w:val="Default"/>
        <w:jc w:val="both"/>
        <w:rPr>
          <w:rFonts w:ascii="Times New Roman" w:hAnsi="Times New Roman" w:cs="Times New Roman"/>
          <w:color w:val="auto"/>
        </w:rPr>
      </w:pPr>
    </w:p>
    <w:p w:rsidR="00440862" w:rsidRDefault="00440862" w:rsidP="00A04CFE">
      <w:pPr>
        <w:pStyle w:val="Default"/>
        <w:spacing w:after="59"/>
        <w:jc w:val="both"/>
        <w:rPr>
          <w:rFonts w:ascii="Times New Roman" w:hAnsi="Times New Roman" w:cs="Times New Roman"/>
          <w:b/>
          <w:bCs/>
          <w:color w:val="auto"/>
        </w:rPr>
      </w:pPr>
    </w:p>
    <w:p w:rsidR="00A04CFE" w:rsidRPr="00A04CFE" w:rsidRDefault="00A04CFE" w:rsidP="00A04CFE">
      <w:pPr>
        <w:pStyle w:val="Default"/>
        <w:spacing w:after="59"/>
        <w:jc w:val="both"/>
        <w:rPr>
          <w:rFonts w:ascii="Times New Roman" w:hAnsi="Times New Roman" w:cs="Times New Roman"/>
          <w:color w:val="auto"/>
        </w:rPr>
      </w:pPr>
      <w:r w:rsidRPr="00A04CFE">
        <w:rPr>
          <w:rFonts w:ascii="Times New Roman" w:hAnsi="Times New Roman" w:cs="Times New Roman"/>
          <w:b/>
          <w:bCs/>
          <w:color w:val="auto"/>
        </w:rPr>
        <w:lastRenderedPageBreak/>
        <w:t xml:space="preserve">e) Söyleyiş Sözlükleri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Konuşma Dili ve Türkiye Türkçesinin Söyleyiş Sözlüğü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b/>
          <w:bCs/>
          <w:color w:val="auto"/>
        </w:rPr>
        <w:t xml:space="preserve">f) Farklı Alanlarda Sözlükler </w:t>
      </w: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color w:val="auto"/>
        </w:rPr>
        <w:t xml:space="preserve"> Türkçe Bitki Adları Sözlüğü </w:t>
      </w: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color w:val="auto"/>
        </w:rPr>
        <w:t xml:space="preserve"> Anadolu Kuş Adları Sözlüğü </w:t>
      </w:r>
    </w:p>
    <w:p w:rsidR="00A04CFE" w:rsidRPr="00A04CFE" w:rsidRDefault="00A04CFE" w:rsidP="00A04CFE">
      <w:pPr>
        <w:pStyle w:val="Default"/>
        <w:spacing w:after="56"/>
        <w:jc w:val="both"/>
        <w:rPr>
          <w:rFonts w:ascii="Times New Roman" w:hAnsi="Times New Roman" w:cs="Times New Roman"/>
          <w:color w:val="auto"/>
        </w:rPr>
      </w:pPr>
      <w:r w:rsidRPr="00A04CFE">
        <w:rPr>
          <w:rFonts w:ascii="Times New Roman" w:hAnsi="Times New Roman" w:cs="Times New Roman"/>
          <w:color w:val="auto"/>
        </w:rPr>
        <w:t xml:space="preserve"> Türkçede Renkler Sözlüğü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TÜBİTAK Sosyal Bilimler Ansiklopedisi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EK-12: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Lise Örnek Sözlük Listesi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b/>
          <w:bCs/>
          <w:color w:val="auto"/>
        </w:rPr>
        <w:t xml:space="preserve">a) Türkçe Sözlük Kaynakçası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Burhân</w:t>
      </w:r>
      <w:proofErr w:type="spellEnd"/>
      <w:r w:rsidRPr="00A04CFE">
        <w:rPr>
          <w:rFonts w:ascii="Times New Roman" w:hAnsi="Times New Roman" w:cs="Times New Roman"/>
          <w:color w:val="auto"/>
        </w:rPr>
        <w:t xml:space="preserve">-ı Katı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Misalli</w:t>
      </w:r>
      <w:proofErr w:type="spellEnd"/>
      <w:r w:rsidRPr="00A04CFE">
        <w:rPr>
          <w:rFonts w:ascii="Times New Roman" w:hAnsi="Times New Roman" w:cs="Times New Roman"/>
          <w:color w:val="auto"/>
        </w:rPr>
        <w:t xml:space="preserve"> Büyük Türkçe Sözlük (3 Cilt)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Eski Uygur Türkçesi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Osmanlıca-Türkçe Ansiklopedik </w:t>
      </w:r>
      <w:proofErr w:type="spellStart"/>
      <w:r w:rsidRPr="00A04CFE">
        <w:rPr>
          <w:rFonts w:ascii="Times New Roman" w:hAnsi="Times New Roman" w:cs="Times New Roman"/>
          <w:color w:val="auto"/>
        </w:rPr>
        <w:t>Lûgat</w:t>
      </w:r>
      <w:proofErr w:type="spellEnd"/>
      <w:r w:rsidRPr="00A04CFE">
        <w:rPr>
          <w:rFonts w:ascii="Times New Roman" w:hAnsi="Times New Roman" w:cs="Times New Roman"/>
          <w:color w:val="auto"/>
        </w:rPr>
        <w:t xml:space="preserve">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Yeni Tarama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Divânu</w:t>
      </w:r>
      <w:proofErr w:type="spellEnd"/>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Lügati't</w:t>
      </w:r>
      <w:proofErr w:type="spellEnd"/>
      <w:r w:rsidRPr="00A04CFE">
        <w:rPr>
          <w:rFonts w:ascii="Times New Roman" w:hAnsi="Times New Roman" w:cs="Times New Roman"/>
          <w:color w:val="auto"/>
        </w:rPr>
        <w:t xml:space="preserve">-Türk Dizini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Büyük Türkçe Sözlük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Elehçetü'l</w:t>
      </w:r>
      <w:proofErr w:type="spellEnd"/>
      <w:r w:rsidRPr="00A04CFE">
        <w:rPr>
          <w:rFonts w:ascii="Times New Roman" w:hAnsi="Times New Roman" w:cs="Times New Roman"/>
          <w:color w:val="auto"/>
        </w:rPr>
        <w:t xml:space="preserve">-Lügat, Matbaa-i Âmire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Türkçe Dilinin Etimolojisi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Türk Dili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Dilbilgisi Terimleri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Türk Lügati, İstanbul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Divânu</w:t>
      </w:r>
      <w:proofErr w:type="spellEnd"/>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Lügati't</w:t>
      </w:r>
      <w:proofErr w:type="spellEnd"/>
      <w:r w:rsidRPr="00A04CFE">
        <w:rPr>
          <w:rFonts w:ascii="Times New Roman" w:hAnsi="Times New Roman" w:cs="Times New Roman"/>
          <w:color w:val="auto"/>
        </w:rPr>
        <w:t xml:space="preserve">-Türk, I-III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Gramer Terimleri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İki Kur’an Sözlüğü Lügat-ı </w:t>
      </w:r>
      <w:proofErr w:type="spellStart"/>
      <w:r w:rsidRPr="00A04CFE">
        <w:rPr>
          <w:rFonts w:ascii="Times New Roman" w:hAnsi="Times New Roman" w:cs="Times New Roman"/>
          <w:color w:val="auto"/>
        </w:rPr>
        <w:t>Ferişteoğlu</w:t>
      </w:r>
      <w:proofErr w:type="spellEnd"/>
      <w:r w:rsidRPr="00A04CFE">
        <w:rPr>
          <w:rFonts w:ascii="Times New Roman" w:hAnsi="Times New Roman" w:cs="Times New Roman"/>
          <w:color w:val="auto"/>
        </w:rPr>
        <w:t xml:space="preserve"> ve Lügat-ı </w:t>
      </w:r>
      <w:proofErr w:type="spellStart"/>
      <w:r w:rsidRPr="00A04CFE">
        <w:rPr>
          <w:rFonts w:ascii="Times New Roman" w:hAnsi="Times New Roman" w:cs="Times New Roman"/>
          <w:color w:val="auto"/>
        </w:rPr>
        <w:t>Kânûn</w:t>
      </w:r>
      <w:proofErr w:type="spellEnd"/>
      <w:r w:rsidRPr="00A04CFE">
        <w:rPr>
          <w:rFonts w:ascii="Times New Roman" w:hAnsi="Times New Roman" w:cs="Times New Roman"/>
          <w:color w:val="auto"/>
        </w:rPr>
        <w:t xml:space="preserve">-ı İlâhî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Ahterî</w:t>
      </w:r>
      <w:proofErr w:type="spellEnd"/>
      <w:r w:rsidRPr="00A04CFE">
        <w:rPr>
          <w:rFonts w:ascii="Times New Roman" w:hAnsi="Times New Roman" w:cs="Times New Roman"/>
          <w:color w:val="auto"/>
        </w:rPr>
        <w:t xml:space="preserve">-i </w:t>
      </w:r>
      <w:proofErr w:type="spellStart"/>
      <w:r w:rsidRPr="00A04CFE">
        <w:rPr>
          <w:rFonts w:ascii="Times New Roman" w:hAnsi="Times New Roman" w:cs="Times New Roman"/>
          <w:color w:val="auto"/>
        </w:rPr>
        <w:t>Kebîr</w:t>
      </w:r>
      <w:proofErr w:type="spellEnd"/>
      <w:r w:rsidRPr="00A04CFE">
        <w:rPr>
          <w:rFonts w:ascii="Times New Roman" w:hAnsi="Times New Roman" w:cs="Times New Roman"/>
          <w:color w:val="auto"/>
        </w:rPr>
        <w:t xml:space="preserve">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Farsça-Türkçe Türkçe-Farsça Sözlük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Kâmûs</w:t>
      </w:r>
      <w:proofErr w:type="spellEnd"/>
      <w:r w:rsidRPr="00A04CFE">
        <w:rPr>
          <w:rFonts w:ascii="Times New Roman" w:hAnsi="Times New Roman" w:cs="Times New Roman"/>
          <w:color w:val="auto"/>
        </w:rPr>
        <w:t xml:space="preserve">-ı Türkî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Kâmûsu’l-A’lâm</w:t>
      </w:r>
      <w:proofErr w:type="spellEnd"/>
      <w:r w:rsidRPr="00A04CFE">
        <w:rPr>
          <w:rFonts w:ascii="Times New Roman" w:hAnsi="Times New Roman" w:cs="Times New Roman"/>
          <w:color w:val="auto"/>
        </w:rPr>
        <w:t xml:space="preserve">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Tarihi ve Etimolojik Türkiye Türkçesi </w:t>
      </w:r>
      <w:proofErr w:type="spellStart"/>
      <w:r w:rsidRPr="00A04CFE">
        <w:rPr>
          <w:rFonts w:ascii="Times New Roman" w:hAnsi="Times New Roman" w:cs="Times New Roman"/>
          <w:color w:val="auto"/>
        </w:rPr>
        <w:t>Lügatı</w:t>
      </w:r>
      <w:proofErr w:type="spellEnd"/>
      <w:r w:rsidRPr="00A04CFE">
        <w:rPr>
          <w:rFonts w:ascii="Times New Roman" w:hAnsi="Times New Roman" w:cs="Times New Roman"/>
          <w:color w:val="auto"/>
        </w:rPr>
        <w:t xml:space="preserve">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XV. Yüzyıl Başlarında Yapılmış "</w:t>
      </w:r>
      <w:proofErr w:type="spellStart"/>
      <w:r w:rsidRPr="00A04CFE">
        <w:rPr>
          <w:rFonts w:ascii="Times New Roman" w:hAnsi="Times New Roman" w:cs="Times New Roman"/>
          <w:color w:val="auto"/>
        </w:rPr>
        <w:t>Satırarası</w:t>
      </w:r>
      <w:proofErr w:type="spellEnd"/>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Kur'ân</w:t>
      </w:r>
      <w:proofErr w:type="spellEnd"/>
      <w:r w:rsidRPr="00A04CFE">
        <w:rPr>
          <w:rFonts w:ascii="Times New Roman" w:hAnsi="Times New Roman" w:cs="Times New Roman"/>
          <w:color w:val="auto"/>
        </w:rPr>
        <w:t xml:space="preserve"> Tercümesi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Dil Bilgisi Terimleri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Bahşayşi</w:t>
      </w:r>
      <w:proofErr w:type="spellEnd"/>
      <w:r w:rsidRPr="00A04CFE">
        <w:rPr>
          <w:rFonts w:ascii="Times New Roman" w:hAnsi="Times New Roman" w:cs="Times New Roman"/>
          <w:color w:val="auto"/>
        </w:rPr>
        <w:t xml:space="preserve"> Lügati /Eski Oğuzca Sözlük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Kıpçak Türkçesi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Türkçe Sözlük I-II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Türkçe Sözlük I-IV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Açıklamalı Dilbilim Terimleri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Türkçede Yakın ve Karşıt Anlamlılar Sözlüğü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Sınıflandırılmış Türk Atasözleri </w:t>
      </w:r>
    </w:p>
    <w:p w:rsidR="00A04CFE" w:rsidRPr="00A04CFE" w:rsidRDefault="00A04CFE" w:rsidP="00A04CFE">
      <w:pPr>
        <w:pStyle w:val="Default"/>
        <w:spacing w:after="35"/>
        <w:jc w:val="both"/>
        <w:rPr>
          <w:rFonts w:ascii="Times New Roman" w:hAnsi="Times New Roman" w:cs="Times New Roman"/>
          <w:color w:val="auto"/>
        </w:rPr>
      </w:pPr>
      <w:r w:rsidRPr="00A04CFE">
        <w:rPr>
          <w:rFonts w:ascii="Times New Roman" w:hAnsi="Times New Roman" w:cs="Times New Roman"/>
          <w:color w:val="auto"/>
        </w:rPr>
        <w:t xml:space="preserve"> Karşılaştırmalı Türk Lehçeleri Sözlüğü I-II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Türk İşaret Dili Sözlüğü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pageBreakBefore/>
        <w:jc w:val="both"/>
        <w:rPr>
          <w:rFonts w:ascii="Times New Roman" w:hAnsi="Times New Roman" w:cs="Times New Roman"/>
          <w:color w:val="auto"/>
        </w:rPr>
      </w:pPr>
      <w:r w:rsidRPr="00A04CFE">
        <w:rPr>
          <w:rFonts w:ascii="Times New Roman" w:hAnsi="Times New Roman" w:cs="Times New Roman"/>
          <w:b/>
          <w:bCs/>
          <w:color w:val="auto"/>
        </w:rPr>
        <w:lastRenderedPageBreak/>
        <w:t xml:space="preserve">b) Türkçe sözlükler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Asırlar Boyu Tarihi Seyri içinde </w:t>
      </w:r>
      <w:proofErr w:type="spellStart"/>
      <w:r w:rsidRPr="00A04CFE">
        <w:rPr>
          <w:rFonts w:ascii="Times New Roman" w:hAnsi="Times New Roman" w:cs="Times New Roman"/>
          <w:color w:val="auto"/>
        </w:rPr>
        <w:t>Misalli</w:t>
      </w:r>
      <w:proofErr w:type="spellEnd"/>
      <w:r w:rsidRPr="00A04CFE">
        <w:rPr>
          <w:rFonts w:ascii="Times New Roman" w:hAnsi="Times New Roman" w:cs="Times New Roman"/>
          <w:color w:val="auto"/>
        </w:rPr>
        <w:t xml:space="preserve"> Büyük Türkçe Sözlük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Pratik Türkçe Sözlük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Büyük Türkçe Sözlük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Türk Dili Sözlüğü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Hayat Büyük Türkçe Sözlüğü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Türkçe Sözlük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Okyanus Ansiklopedik Türkçe Sözlük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Türkçe Öğreten Sözlük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b/>
          <w:bCs/>
          <w:color w:val="auto"/>
        </w:rPr>
        <w:t xml:space="preserve">c) Türkçe Eş Anlamlı ve Karşıt Anlamlılar Sözlükleri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Türkçede Anlamdaş ve Karşıt Kelimeler Sözlüğü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Türkçede Yakın ve Karşıt Anlamlılar Sözlüğü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Türkçede Eş ve Karşıt Anlamlar Sözlüğü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b/>
          <w:bCs/>
          <w:color w:val="auto"/>
        </w:rPr>
        <w:t xml:space="preserve">d) Deyimler Sözlükleri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Atasözleri ve Deyimler Sözlüğü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Ortak Kültür Sözlüğü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Sınıflandırılmış Türk Atasözleri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b/>
          <w:bCs/>
          <w:color w:val="auto"/>
        </w:rPr>
        <w:t xml:space="preserve">e) Söyleyiş Sözlükleri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Konuşma Dili ve Türkiye Türkçesinin Söyleyiş Sözlüğü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b/>
          <w:bCs/>
          <w:color w:val="auto"/>
        </w:rPr>
        <w:t xml:space="preserve">f) İmla Terimleri Sözlükleri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Edebiyat Terimleri Sözlüğü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Yazın Terimleri Sözlüğü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Edebiyat Bilgileri Sözlüğü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Türk Edebiyatı Ansiklopedisi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Açıklamalı Edebiyat Terimleri Sözlüğü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Edebiyat Terimleri Sözlüğü </w:t>
      </w:r>
    </w:p>
    <w:p w:rsidR="00A04CFE" w:rsidRPr="00A04CFE" w:rsidRDefault="00A04CFE" w:rsidP="00A04CFE">
      <w:pPr>
        <w:pStyle w:val="Default"/>
        <w:spacing w:after="34"/>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Istılahat</w:t>
      </w:r>
      <w:proofErr w:type="spellEnd"/>
      <w:r w:rsidRPr="00A04CFE">
        <w:rPr>
          <w:rFonts w:ascii="Times New Roman" w:hAnsi="Times New Roman" w:cs="Times New Roman"/>
          <w:color w:val="auto"/>
        </w:rPr>
        <w:t xml:space="preserve">-ı Edebiye </w:t>
      </w: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Talim-i Edebiyat </w:t>
      </w:r>
    </w:p>
    <w:p w:rsidR="00A04CFE" w:rsidRPr="00A04CFE" w:rsidRDefault="00A04CFE" w:rsidP="00A04CFE">
      <w:pPr>
        <w:pStyle w:val="Default"/>
        <w:jc w:val="both"/>
        <w:rPr>
          <w:rFonts w:ascii="Times New Roman" w:hAnsi="Times New Roman" w:cs="Times New Roman"/>
          <w:color w:val="auto"/>
        </w:rPr>
      </w:pPr>
    </w:p>
    <w:p w:rsidR="00A04CFE" w:rsidRP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b/>
          <w:bCs/>
          <w:color w:val="auto"/>
        </w:rPr>
        <w:t xml:space="preserve">g) Başka Dillerden Sözlükler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Arapça- Türkçe Yeni Kamus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Büyük Fransızca-Türkçe Sözlük (Grand </w:t>
      </w:r>
      <w:proofErr w:type="spellStart"/>
      <w:r w:rsidRPr="00A04CFE">
        <w:rPr>
          <w:rFonts w:ascii="Times New Roman" w:hAnsi="Times New Roman" w:cs="Times New Roman"/>
          <w:color w:val="auto"/>
        </w:rPr>
        <w:t>Dictionnaire</w:t>
      </w:r>
      <w:proofErr w:type="spellEnd"/>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Francais-Turc</w:t>
      </w:r>
      <w:proofErr w:type="spellEnd"/>
      <w:r w:rsidRPr="00A04CFE">
        <w:rPr>
          <w:rFonts w:ascii="Times New Roman" w:hAnsi="Times New Roman" w:cs="Times New Roman"/>
          <w:color w:val="auto"/>
        </w:rPr>
        <w:t xml:space="preserve">)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İngilizce – Türkçe Sözlük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Latince Türkçe Sözlük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Lügatname</w:t>
      </w:r>
      <w:proofErr w:type="spellEnd"/>
      <w:r w:rsidRPr="00A04CFE">
        <w:rPr>
          <w:rFonts w:ascii="Times New Roman" w:hAnsi="Times New Roman" w:cs="Times New Roman"/>
          <w:color w:val="auto"/>
        </w:rPr>
        <w:t xml:space="preserve">-i </w:t>
      </w:r>
      <w:proofErr w:type="spellStart"/>
      <w:r w:rsidRPr="00A04CFE">
        <w:rPr>
          <w:rFonts w:ascii="Times New Roman" w:hAnsi="Times New Roman" w:cs="Times New Roman"/>
          <w:color w:val="auto"/>
        </w:rPr>
        <w:t>Dehhud</w:t>
      </w:r>
      <w:proofErr w:type="spellEnd"/>
      <w:r w:rsidRPr="00A04CFE">
        <w:rPr>
          <w:rFonts w:ascii="Times New Roman" w:hAnsi="Times New Roman" w:cs="Times New Roman"/>
          <w:color w:val="auto"/>
        </w:rPr>
        <w:t xml:space="preserve">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Rusça Temel Sözlük (Rusça-Türkçe / Türkçe- Rusça)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Sanskritçe Türkçe Sözlük </w:t>
      </w:r>
    </w:p>
    <w:p w:rsidR="00A04CFE" w:rsidRPr="00A04CFE" w:rsidRDefault="00A04CFE" w:rsidP="00A04CFE">
      <w:pPr>
        <w:pStyle w:val="Default"/>
        <w:spacing w:after="37"/>
        <w:jc w:val="both"/>
        <w:rPr>
          <w:rFonts w:ascii="Times New Roman" w:hAnsi="Times New Roman" w:cs="Times New Roman"/>
          <w:color w:val="auto"/>
        </w:rPr>
      </w:pPr>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Türkisch-Deutsches</w:t>
      </w:r>
      <w:proofErr w:type="spellEnd"/>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Worterbuch</w:t>
      </w:r>
      <w:proofErr w:type="spellEnd"/>
      <w:r w:rsidRPr="00A04CFE">
        <w:rPr>
          <w:rFonts w:ascii="Times New Roman" w:hAnsi="Times New Roman" w:cs="Times New Roman"/>
          <w:color w:val="auto"/>
        </w:rPr>
        <w:t xml:space="preserve">, </w:t>
      </w:r>
      <w:proofErr w:type="spellStart"/>
      <w:r w:rsidRPr="00A04CFE">
        <w:rPr>
          <w:rFonts w:ascii="Times New Roman" w:hAnsi="Times New Roman" w:cs="Times New Roman"/>
          <w:color w:val="auto"/>
        </w:rPr>
        <w:t>Türkce</w:t>
      </w:r>
      <w:proofErr w:type="spellEnd"/>
      <w:r w:rsidRPr="00A04CFE">
        <w:rPr>
          <w:rFonts w:ascii="Times New Roman" w:hAnsi="Times New Roman" w:cs="Times New Roman"/>
          <w:color w:val="auto"/>
        </w:rPr>
        <w:t xml:space="preserve">- Almanca Sözlük </w:t>
      </w:r>
    </w:p>
    <w:p w:rsidR="00A04CFE" w:rsidRDefault="00A04CFE" w:rsidP="00A04CFE">
      <w:pPr>
        <w:pStyle w:val="Default"/>
        <w:jc w:val="both"/>
        <w:rPr>
          <w:rFonts w:ascii="Times New Roman" w:hAnsi="Times New Roman" w:cs="Times New Roman"/>
          <w:color w:val="auto"/>
        </w:rPr>
      </w:pPr>
      <w:r w:rsidRPr="00A04CFE">
        <w:rPr>
          <w:rFonts w:ascii="Times New Roman" w:hAnsi="Times New Roman" w:cs="Times New Roman"/>
          <w:color w:val="auto"/>
        </w:rPr>
        <w:t xml:space="preserve"> Yunanca - Türkçe, Türkçe - Yunanca Sözlük </w:t>
      </w:r>
    </w:p>
    <w:p w:rsidR="00B61AE2" w:rsidRDefault="00B61AE2" w:rsidP="00A04CFE">
      <w:pPr>
        <w:pStyle w:val="Default"/>
        <w:jc w:val="both"/>
        <w:rPr>
          <w:rFonts w:ascii="Times New Roman" w:hAnsi="Times New Roman" w:cs="Times New Roman"/>
          <w:color w:val="auto"/>
        </w:rPr>
      </w:pPr>
    </w:p>
    <w:p w:rsidR="00B61AE2" w:rsidRDefault="00B61AE2" w:rsidP="00B61AE2">
      <w:pPr>
        <w:pStyle w:val="Default"/>
      </w:pPr>
    </w:p>
    <w:p w:rsidR="00B61AE2" w:rsidRDefault="00B61AE2" w:rsidP="00B61AE2">
      <w:pPr>
        <w:pStyle w:val="Default"/>
        <w:rPr>
          <w:b/>
          <w:bCs/>
          <w:color w:val="auto"/>
          <w:sz w:val="23"/>
          <w:szCs w:val="23"/>
        </w:rPr>
      </w:pPr>
    </w:p>
    <w:p w:rsidR="00B61AE2" w:rsidRDefault="00B61AE2" w:rsidP="00B61AE2">
      <w:pPr>
        <w:pStyle w:val="Default"/>
        <w:rPr>
          <w:color w:val="auto"/>
          <w:sz w:val="23"/>
          <w:szCs w:val="23"/>
        </w:rPr>
      </w:pPr>
      <w:r>
        <w:rPr>
          <w:b/>
          <w:bCs/>
          <w:color w:val="auto"/>
          <w:sz w:val="23"/>
          <w:szCs w:val="23"/>
        </w:rPr>
        <w:lastRenderedPageBreak/>
        <w:t xml:space="preserve">h) Farklı Alanlarda Sözlükler </w:t>
      </w:r>
    </w:p>
    <w:p w:rsidR="00B61AE2" w:rsidRPr="00B61AE2" w:rsidRDefault="00B61AE2" w:rsidP="00B61AE2">
      <w:pPr>
        <w:pStyle w:val="Default"/>
        <w:spacing w:after="37"/>
        <w:rPr>
          <w:rFonts w:ascii="Times New Roman" w:hAnsi="Times New Roman" w:cs="Times New Roman"/>
          <w:color w:val="auto"/>
        </w:rPr>
      </w:pPr>
      <w:r w:rsidRPr="00B61AE2">
        <w:rPr>
          <w:rFonts w:ascii="Times New Roman" w:hAnsi="Times New Roman" w:cs="Times New Roman"/>
          <w:color w:val="auto"/>
        </w:rPr>
        <w:t xml:space="preserve"> Türkçe Bitki Adları Sözlüğü </w:t>
      </w:r>
    </w:p>
    <w:p w:rsidR="00B61AE2" w:rsidRPr="00B61AE2" w:rsidRDefault="00B61AE2" w:rsidP="00B61AE2">
      <w:pPr>
        <w:pStyle w:val="Default"/>
        <w:spacing w:after="37"/>
        <w:rPr>
          <w:rFonts w:ascii="Times New Roman" w:hAnsi="Times New Roman" w:cs="Times New Roman"/>
          <w:color w:val="auto"/>
        </w:rPr>
      </w:pPr>
      <w:r w:rsidRPr="00B61AE2">
        <w:rPr>
          <w:rFonts w:ascii="Times New Roman" w:hAnsi="Times New Roman" w:cs="Times New Roman"/>
          <w:color w:val="auto"/>
        </w:rPr>
        <w:t xml:space="preserve"> Edebiyat </w:t>
      </w:r>
      <w:proofErr w:type="spellStart"/>
      <w:r w:rsidRPr="00B61AE2">
        <w:rPr>
          <w:rFonts w:ascii="Times New Roman" w:hAnsi="Times New Roman" w:cs="Times New Roman"/>
          <w:color w:val="auto"/>
        </w:rPr>
        <w:t>Lügatı</w:t>
      </w:r>
      <w:proofErr w:type="spellEnd"/>
      <w:r w:rsidRPr="00B61AE2">
        <w:rPr>
          <w:rFonts w:ascii="Times New Roman" w:hAnsi="Times New Roman" w:cs="Times New Roman"/>
          <w:color w:val="auto"/>
        </w:rPr>
        <w:t xml:space="preserve"> </w:t>
      </w:r>
    </w:p>
    <w:p w:rsidR="00B61AE2" w:rsidRPr="00B61AE2" w:rsidRDefault="00B61AE2" w:rsidP="00B61AE2">
      <w:pPr>
        <w:pStyle w:val="Default"/>
        <w:spacing w:after="37"/>
        <w:rPr>
          <w:rFonts w:ascii="Times New Roman" w:hAnsi="Times New Roman" w:cs="Times New Roman"/>
          <w:color w:val="auto"/>
        </w:rPr>
      </w:pPr>
      <w:r w:rsidRPr="00B61AE2">
        <w:rPr>
          <w:rFonts w:ascii="Times New Roman" w:hAnsi="Times New Roman" w:cs="Times New Roman"/>
          <w:color w:val="auto"/>
        </w:rPr>
        <w:t xml:space="preserve"> Anadolu Kuş Adları Sözlüğü </w:t>
      </w:r>
    </w:p>
    <w:p w:rsidR="00B61AE2" w:rsidRPr="00B61AE2" w:rsidRDefault="00B61AE2" w:rsidP="00B61AE2">
      <w:pPr>
        <w:pStyle w:val="Default"/>
        <w:spacing w:after="37"/>
        <w:rPr>
          <w:rFonts w:ascii="Times New Roman" w:hAnsi="Times New Roman" w:cs="Times New Roman"/>
          <w:color w:val="auto"/>
        </w:rPr>
      </w:pPr>
      <w:r w:rsidRPr="00B61AE2">
        <w:rPr>
          <w:rFonts w:ascii="Times New Roman" w:hAnsi="Times New Roman" w:cs="Times New Roman"/>
          <w:color w:val="auto"/>
        </w:rPr>
        <w:t xml:space="preserve"> Tasavvuf Sözlüğü </w:t>
      </w:r>
    </w:p>
    <w:p w:rsidR="00B61AE2" w:rsidRPr="00B61AE2" w:rsidRDefault="00B61AE2" w:rsidP="00B61AE2">
      <w:pPr>
        <w:pStyle w:val="Default"/>
        <w:spacing w:after="37"/>
        <w:rPr>
          <w:rFonts w:ascii="Times New Roman" w:hAnsi="Times New Roman" w:cs="Times New Roman"/>
          <w:color w:val="auto"/>
        </w:rPr>
      </w:pPr>
      <w:r w:rsidRPr="00B61AE2">
        <w:rPr>
          <w:rFonts w:ascii="Times New Roman" w:hAnsi="Times New Roman" w:cs="Times New Roman"/>
          <w:color w:val="auto"/>
        </w:rPr>
        <w:t xml:space="preserve"> Ansiklopedik Divan Şiiri Sözlüğü </w:t>
      </w:r>
    </w:p>
    <w:p w:rsidR="00B61AE2" w:rsidRPr="00B61AE2" w:rsidRDefault="00B61AE2" w:rsidP="00B61AE2">
      <w:pPr>
        <w:pStyle w:val="Default"/>
        <w:spacing w:after="37"/>
        <w:rPr>
          <w:rFonts w:ascii="Times New Roman" w:hAnsi="Times New Roman" w:cs="Times New Roman"/>
          <w:color w:val="auto"/>
        </w:rPr>
      </w:pPr>
      <w:r w:rsidRPr="00B61AE2">
        <w:rPr>
          <w:rFonts w:ascii="Times New Roman" w:hAnsi="Times New Roman" w:cs="Times New Roman"/>
          <w:color w:val="auto"/>
        </w:rPr>
        <w:t xml:space="preserve"> Türkçede Renkler Sözlüğü </w:t>
      </w:r>
    </w:p>
    <w:p w:rsidR="00B61AE2" w:rsidRPr="00B61AE2" w:rsidRDefault="00B61AE2" w:rsidP="00B61AE2">
      <w:pPr>
        <w:pStyle w:val="Default"/>
        <w:spacing w:after="37"/>
        <w:rPr>
          <w:rFonts w:ascii="Times New Roman" w:hAnsi="Times New Roman" w:cs="Times New Roman"/>
          <w:color w:val="auto"/>
        </w:rPr>
      </w:pPr>
      <w:r w:rsidRPr="00B61AE2">
        <w:rPr>
          <w:rFonts w:ascii="Times New Roman" w:hAnsi="Times New Roman" w:cs="Times New Roman"/>
          <w:color w:val="auto"/>
        </w:rPr>
        <w:t xml:space="preserve"> Türk Dilince Dualar, Beddualar Sözlüğü </w:t>
      </w:r>
    </w:p>
    <w:p w:rsidR="00B61AE2" w:rsidRPr="00B61AE2" w:rsidRDefault="00B61AE2" w:rsidP="00B61AE2">
      <w:pPr>
        <w:pStyle w:val="Default"/>
        <w:spacing w:after="37"/>
        <w:rPr>
          <w:rFonts w:ascii="Times New Roman" w:hAnsi="Times New Roman" w:cs="Times New Roman"/>
          <w:color w:val="auto"/>
        </w:rPr>
      </w:pPr>
      <w:r w:rsidRPr="00B61AE2">
        <w:rPr>
          <w:rFonts w:ascii="Times New Roman" w:hAnsi="Times New Roman" w:cs="Times New Roman"/>
          <w:color w:val="auto"/>
        </w:rPr>
        <w:t xml:space="preserve"> Belagat Terimleri Sözlüğü </w:t>
      </w:r>
    </w:p>
    <w:p w:rsidR="00B61AE2" w:rsidRPr="00B61AE2" w:rsidRDefault="00B61AE2" w:rsidP="00B61AE2">
      <w:pPr>
        <w:pStyle w:val="Default"/>
        <w:rPr>
          <w:rFonts w:ascii="Times New Roman" w:hAnsi="Times New Roman" w:cs="Times New Roman"/>
          <w:color w:val="auto"/>
        </w:rPr>
      </w:pPr>
      <w:r w:rsidRPr="00B61AE2">
        <w:rPr>
          <w:rFonts w:ascii="Times New Roman" w:hAnsi="Times New Roman" w:cs="Times New Roman"/>
          <w:color w:val="auto"/>
        </w:rPr>
        <w:t xml:space="preserve"> TÜBİTAK Sosyal Bilimler Ansiklopedisi </w:t>
      </w:r>
    </w:p>
    <w:p w:rsidR="00B61AE2" w:rsidRDefault="00B61AE2" w:rsidP="00B61AE2">
      <w:pPr>
        <w:pStyle w:val="Default"/>
        <w:rPr>
          <w:color w:val="auto"/>
          <w:sz w:val="23"/>
          <w:szCs w:val="23"/>
        </w:rPr>
      </w:pPr>
    </w:p>
    <w:p w:rsidR="00A04CFE" w:rsidRDefault="00A04CFE" w:rsidP="00A04CFE">
      <w:pPr>
        <w:pStyle w:val="Default"/>
        <w:jc w:val="both"/>
        <w:rPr>
          <w:rFonts w:ascii="Times New Roman" w:hAnsi="Times New Roman" w:cs="Times New Roman"/>
          <w:color w:val="auto"/>
        </w:rPr>
      </w:pPr>
    </w:p>
    <w:p w:rsidR="005E4527" w:rsidRPr="00A04CFE" w:rsidRDefault="005E4527" w:rsidP="00A04CFE">
      <w:pPr>
        <w:pStyle w:val="Default"/>
        <w:jc w:val="both"/>
        <w:rPr>
          <w:rFonts w:ascii="Times New Roman" w:hAnsi="Times New Roman" w:cs="Times New Roman"/>
          <w:color w:val="auto"/>
        </w:rPr>
      </w:pPr>
    </w:p>
    <w:sectPr w:rsidR="005E4527" w:rsidRPr="00A04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AA5CC"/>
    <w:multiLevelType w:val="hybridMultilevel"/>
    <w:tmpl w:val="97BC0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4D6750"/>
    <w:multiLevelType w:val="hybridMultilevel"/>
    <w:tmpl w:val="D5513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4D44AE"/>
    <w:multiLevelType w:val="hybridMultilevel"/>
    <w:tmpl w:val="DFE043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8E4B55E"/>
    <w:multiLevelType w:val="hybridMultilevel"/>
    <w:tmpl w:val="6EBD93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D33A27E"/>
    <w:multiLevelType w:val="hybridMultilevel"/>
    <w:tmpl w:val="B05E4D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DD70235"/>
    <w:multiLevelType w:val="hybridMultilevel"/>
    <w:tmpl w:val="DB9DB6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9A92C97"/>
    <w:multiLevelType w:val="hybridMultilevel"/>
    <w:tmpl w:val="3A52F9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B8E8266"/>
    <w:multiLevelType w:val="hybridMultilevel"/>
    <w:tmpl w:val="AA82F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FAA4FB8"/>
    <w:multiLevelType w:val="hybridMultilevel"/>
    <w:tmpl w:val="9FCC2D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2FA965C"/>
    <w:multiLevelType w:val="hybridMultilevel"/>
    <w:tmpl w:val="D4357F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C89C191"/>
    <w:multiLevelType w:val="hybridMultilevel"/>
    <w:tmpl w:val="412FFB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E98C048"/>
    <w:multiLevelType w:val="hybridMultilevel"/>
    <w:tmpl w:val="7144A1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E25F0AC"/>
    <w:multiLevelType w:val="hybridMultilevel"/>
    <w:tmpl w:val="3A4203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2520571"/>
    <w:multiLevelType w:val="hybridMultilevel"/>
    <w:tmpl w:val="5EF9C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7E4ED73"/>
    <w:multiLevelType w:val="hybridMultilevel"/>
    <w:tmpl w:val="AFBB5D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9C1CD80"/>
    <w:multiLevelType w:val="hybridMultilevel"/>
    <w:tmpl w:val="EB15BB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4144DB5"/>
    <w:multiLevelType w:val="hybridMultilevel"/>
    <w:tmpl w:val="15CF4F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8B5EE85"/>
    <w:multiLevelType w:val="hybridMultilevel"/>
    <w:tmpl w:val="430C6E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A99E37B"/>
    <w:multiLevelType w:val="hybridMultilevel"/>
    <w:tmpl w:val="AAAEA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CF9EAA1"/>
    <w:multiLevelType w:val="hybridMultilevel"/>
    <w:tmpl w:val="1ABB84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40E4750"/>
    <w:multiLevelType w:val="hybridMultilevel"/>
    <w:tmpl w:val="BCC0E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DE6ADE2"/>
    <w:multiLevelType w:val="hybridMultilevel"/>
    <w:tmpl w:val="60B7EE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8FD0490"/>
    <w:multiLevelType w:val="hybridMultilevel"/>
    <w:tmpl w:val="B8A2ED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CE9E67C"/>
    <w:multiLevelType w:val="hybridMultilevel"/>
    <w:tmpl w:val="AB83CA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E02CD11"/>
    <w:multiLevelType w:val="hybridMultilevel"/>
    <w:tmpl w:val="184954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40D5CC5"/>
    <w:multiLevelType w:val="hybridMultilevel"/>
    <w:tmpl w:val="F8FB7A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B703F87"/>
    <w:multiLevelType w:val="hybridMultilevel"/>
    <w:tmpl w:val="C61125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3296B4C"/>
    <w:multiLevelType w:val="hybridMultilevel"/>
    <w:tmpl w:val="67B6CD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3DE9352"/>
    <w:multiLevelType w:val="hybridMultilevel"/>
    <w:tmpl w:val="DF20DD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12C1F35"/>
    <w:multiLevelType w:val="hybridMultilevel"/>
    <w:tmpl w:val="AE3B1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40CE2C0"/>
    <w:multiLevelType w:val="hybridMultilevel"/>
    <w:tmpl w:val="656A36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24DFB8D"/>
    <w:multiLevelType w:val="hybridMultilevel"/>
    <w:tmpl w:val="CEEEC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82E2AD4"/>
    <w:multiLevelType w:val="hybridMultilevel"/>
    <w:tmpl w:val="084526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FF91B62"/>
    <w:multiLevelType w:val="hybridMultilevel"/>
    <w:tmpl w:val="0FACDA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0DC2B64"/>
    <w:multiLevelType w:val="hybridMultilevel"/>
    <w:tmpl w:val="F16D46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1FCB069"/>
    <w:multiLevelType w:val="hybridMultilevel"/>
    <w:tmpl w:val="298BCA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22B2B7E"/>
    <w:multiLevelType w:val="hybridMultilevel"/>
    <w:tmpl w:val="09228C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B97763B"/>
    <w:multiLevelType w:val="hybridMultilevel"/>
    <w:tmpl w:val="E44FC5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11969D8"/>
    <w:multiLevelType w:val="hybridMultilevel"/>
    <w:tmpl w:val="CB0A4C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54E4A63"/>
    <w:multiLevelType w:val="hybridMultilevel"/>
    <w:tmpl w:val="1D863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A9F7F86"/>
    <w:multiLevelType w:val="hybridMultilevel"/>
    <w:tmpl w:val="533447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1F5269A"/>
    <w:multiLevelType w:val="hybridMultilevel"/>
    <w:tmpl w:val="8DFD09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F27B292"/>
    <w:multiLevelType w:val="hybridMultilevel"/>
    <w:tmpl w:val="075DF8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5"/>
  </w:num>
  <w:num w:numId="3">
    <w:abstractNumId w:val="0"/>
  </w:num>
  <w:num w:numId="4">
    <w:abstractNumId w:val="27"/>
  </w:num>
  <w:num w:numId="5">
    <w:abstractNumId w:val="28"/>
  </w:num>
  <w:num w:numId="6">
    <w:abstractNumId w:val="16"/>
  </w:num>
  <w:num w:numId="7">
    <w:abstractNumId w:val="41"/>
  </w:num>
  <w:num w:numId="8">
    <w:abstractNumId w:val="5"/>
  </w:num>
  <w:num w:numId="9">
    <w:abstractNumId w:val="36"/>
  </w:num>
  <w:num w:numId="10">
    <w:abstractNumId w:val="2"/>
  </w:num>
  <w:num w:numId="11">
    <w:abstractNumId w:val="38"/>
  </w:num>
  <w:num w:numId="12">
    <w:abstractNumId w:val="19"/>
  </w:num>
  <w:num w:numId="13">
    <w:abstractNumId w:val="8"/>
  </w:num>
  <w:num w:numId="14">
    <w:abstractNumId w:val="39"/>
  </w:num>
  <w:num w:numId="15">
    <w:abstractNumId w:val="37"/>
  </w:num>
  <w:num w:numId="16">
    <w:abstractNumId w:val="42"/>
  </w:num>
  <w:num w:numId="17">
    <w:abstractNumId w:val="10"/>
  </w:num>
  <w:num w:numId="18">
    <w:abstractNumId w:val="11"/>
  </w:num>
  <w:num w:numId="19">
    <w:abstractNumId w:val="32"/>
  </w:num>
  <w:num w:numId="20">
    <w:abstractNumId w:val="35"/>
  </w:num>
  <w:num w:numId="21">
    <w:abstractNumId w:val="29"/>
  </w:num>
  <w:num w:numId="22">
    <w:abstractNumId w:val="23"/>
  </w:num>
  <w:num w:numId="23">
    <w:abstractNumId w:val="9"/>
  </w:num>
  <w:num w:numId="24">
    <w:abstractNumId w:val="26"/>
  </w:num>
  <w:num w:numId="25">
    <w:abstractNumId w:val="6"/>
  </w:num>
  <w:num w:numId="26">
    <w:abstractNumId w:val="20"/>
  </w:num>
  <w:num w:numId="27">
    <w:abstractNumId w:val="21"/>
  </w:num>
  <w:num w:numId="28">
    <w:abstractNumId w:val="34"/>
  </w:num>
  <w:num w:numId="29">
    <w:abstractNumId w:val="14"/>
  </w:num>
  <w:num w:numId="30">
    <w:abstractNumId w:val="4"/>
  </w:num>
  <w:num w:numId="31">
    <w:abstractNumId w:val="31"/>
  </w:num>
  <w:num w:numId="32">
    <w:abstractNumId w:val="22"/>
  </w:num>
  <w:num w:numId="33">
    <w:abstractNumId w:val="25"/>
  </w:num>
  <w:num w:numId="34">
    <w:abstractNumId w:val="30"/>
  </w:num>
  <w:num w:numId="35">
    <w:abstractNumId w:val="1"/>
  </w:num>
  <w:num w:numId="36">
    <w:abstractNumId w:val="12"/>
  </w:num>
  <w:num w:numId="37">
    <w:abstractNumId w:val="40"/>
  </w:num>
  <w:num w:numId="38">
    <w:abstractNumId w:val="33"/>
  </w:num>
  <w:num w:numId="39">
    <w:abstractNumId w:val="13"/>
  </w:num>
  <w:num w:numId="40">
    <w:abstractNumId w:val="7"/>
  </w:num>
  <w:num w:numId="41">
    <w:abstractNumId w:val="24"/>
  </w:num>
  <w:num w:numId="42">
    <w:abstractNumId w:val="1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C4"/>
    <w:rsid w:val="00242AC7"/>
    <w:rsid w:val="00246BC8"/>
    <w:rsid w:val="0027258E"/>
    <w:rsid w:val="003467AA"/>
    <w:rsid w:val="00440862"/>
    <w:rsid w:val="005E4527"/>
    <w:rsid w:val="00601B0B"/>
    <w:rsid w:val="00A04CFE"/>
    <w:rsid w:val="00B61AE2"/>
    <w:rsid w:val="00C018C4"/>
    <w:rsid w:val="00D76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B52A"/>
  <w15:chartTrackingRefBased/>
  <w15:docId w15:val="{67D16C3F-CE39-4812-8DFA-517F4650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04C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3455</Words>
  <Characters>19694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8</cp:revision>
  <dcterms:created xsi:type="dcterms:W3CDTF">2024-10-24T08:25:00Z</dcterms:created>
  <dcterms:modified xsi:type="dcterms:W3CDTF">2024-10-31T08:08:00Z</dcterms:modified>
</cp:coreProperties>
</file>